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28" w:rsidRPr="004C2A33" w:rsidRDefault="00643028" w:rsidP="009C02B1">
      <w:pPr>
        <w:jc w:val="center"/>
        <w:outlineLvl w:val="0"/>
        <w:rPr>
          <w:b/>
          <w:bCs/>
          <w:sz w:val="22"/>
          <w:szCs w:val="22"/>
        </w:rPr>
      </w:pPr>
    </w:p>
    <w:p w:rsidR="00012EE6" w:rsidRPr="004C2A33" w:rsidRDefault="00012EE6" w:rsidP="00012EE6">
      <w:pPr>
        <w:jc w:val="center"/>
        <w:rPr>
          <w:b/>
          <w:bCs/>
          <w:color w:val="000000"/>
          <w:sz w:val="22"/>
          <w:szCs w:val="22"/>
        </w:rPr>
      </w:pPr>
      <w:r w:rsidRPr="004C2A33">
        <w:rPr>
          <w:b/>
          <w:bCs/>
          <w:color w:val="000000"/>
          <w:sz w:val="22"/>
          <w:szCs w:val="22"/>
        </w:rPr>
        <w:t xml:space="preserve">ДОГОВОР № </w:t>
      </w:r>
      <w:r w:rsidR="00F13710">
        <w:rPr>
          <w:b/>
          <w:bCs/>
          <w:color w:val="000000"/>
          <w:sz w:val="22"/>
          <w:szCs w:val="22"/>
        </w:rPr>
        <w:t>ДВ-</w:t>
      </w:r>
    </w:p>
    <w:p w:rsidR="00012EE6" w:rsidRPr="004C2A33" w:rsidRDefault="00012EE6" w:rsidP="00012EE6">
      <w:pPr>
        <w:rPr>
          <w:color w:val="000000"/>
          <w:sz w:val="22"/>
          <w:szCs w:val="22"/>
        </w:rPr>
      </w:pPr>
    </w:p>
    <w:p w:rsidR="00012EE6" w:rsidRPr="004C2A33" w:rsidRDefault="00012EE6" w:rsidP="0045626C">
      <w:pPr>
        <w:rPr>
          <w:color w:val="000000"/>
          <w:sz w:val="22"/>
          <w:szCs w:val="22"/>
        </w:rPr>
      </w:pPr>
      <w:r w:rsidRPr="004C2A33">
        <w:rPr>
          <w:color w:val="000000"/>
          <w:sz w:val="22"/>
          <w:szCs w:val="22"/>
        </w:rPr>
        <w:t>г. Санкт-Петербург</w:t>
      </w:r>
      <w:proofErr w:type="gramStart"/>
      <w:r w:rsidRPr="004C2A33">
        <w:rPr>
          <w:color w:val="000000"/>
          <w:sz w:val="22"/>
          <w:szCs w:val="22"/>
        </w:rPr>
        <w:t>.</w:t>
      </w:r>
      <w:proofErr w:type="gramEnd"/>
      <w:r w:rsidRPr="004C2A33">
        <w:rPr>
          <w:color w:val="000000"/>
          <w:sz w:val="22"/>
          <w:szCs w:val="22"/>
        </w:rPr>
        <w:tab/>
      </w:r>
      <w:r w:rsidRPr="004C2A33">
        <w:rPr>
          <w:color w:val="000000"/>
          <w:sz w:val="22"/>
          <w:szCs w:val="22"/>
        </w:rPr>
        <w:tab/>
      </w:r>
      <w:r w:rsidRPr="004C2A33">
        <w:rPr>
          <w:color w:val="000000"/>
          <w:sz w:val="22"/>
          <w:szCs w:val="22"/>
        </w:rPr>
        <w:tab/>
      </w:r>
      <w:r w:rsidRPr="004C2A33">
        <w:rPr>
          <w:color w:val="000000"/>
          <w:sz w:val="22"/>
          <w:szCs w:val="22"/>
        </w:rPr>
        <w:tab/>
      </w:r>
      <w:r w:rsidRPr="004C2A33">
        <w:rPr>
          <w:color w:val="000000"/>
          <w:sz w:val="22"/>
          <w:szCs w:val="22"/>
        </w:rPr>
        <w:tab/>
        <w:t xml:space="preserve">                                                </w:t>
      </w:r>
      <w:bookmarkStart w:id="0" w:name="_GoBack"/>
      <w:bookmarkEnd w:id="0"/>
      <w:r w:rsidR="00F13710">
        <w:rPr>
          <w:color w:val="000000"/>
          <w:sz w:val="22"/>
          <w:szCs w:val="22"/>
        </w:rPr>
        <w:t xml:space="preserve">   </w:t>
      </w:r>
      <w:r w:rsidR="00DD6015">
        <w:rPr>
          <w:color w:val="000000"/>
          <w:sz w:val="22"/>
          <w:szCs w:val="22"/>
        </w:rPr>
        <w:t>____</w:t>
      </w:r>
      <w:r w:rsidR="00811BEF" w:rsidRPr="004C2A33">
        <w:rPr>
          <w:color w:val="000000"/>
          <w:sz w:val="22"/>
          <w:szCs w:val="22"/>
        </w:rPr>
        <w:t xml:space="preserve"> </w:t>
      </w:r>
      <w:proofErr w:type="gramStart"/>
      <w:r w:rsidR="000D3BEE" w:rsidRPr="004C2A33">
        <w:rPr>
          <w:color w:val="000000"/>
          <w:sz w:val="22"/>
          <w:szCs w:val="22"/>
        </w:rPr>
        <w:t>и</w:t>
      </w:r>
      <w:proofErr w:type="gramEnd"/>
      <w:r w:rsidR="000D3BEE" w:rsidRPr="004C2A33">
        <w:rPr>
          <w:color w:val="000000"/>
          <w:sz w:val="22"/>
          <w:szCs w:val="22"/>
        </w:rPr>
        <w:t>юня</w:t>
      </w:r>
      <w:r w:rsidR="00811BEF" w:rsidRPr="004C2A33">
        <w:rPr>
          <w:color w:val="000000"/>
          <w:sz w:val="22"/>
          <w:szCs w:val="22"/>
        </w:rPr>
        <w:t xml:space="preserve"> </w:t>
      </w:r>
      <w:r w:rsidR="00E245DF" w:rsidRPr="004C2A33">
        <w:rPr>
          <w:color w:val="000000"/>
          <w:sz w:val="22"/>
          <w:szCs w:val="22"/>
        </w:rPr>
        <w:t>202</w:t>
      </w:r>
      <w:r w:rsidR="000D0288" w:rsidRPr="004C2A33">
        <w:rPr>
          <w:color w:val="000000"/>
          <w:sz w:val="22"/>
          <w:szCs w:val="22"/>
        </w:rPr>
        <w:t>2</w:t>
      </w:r>
      <w:r w:rsidR="00E245DF" w:rsidRPr="004C2A33">
        <w:rPr>
          <w:color w:val="000000"/>
          <w:sz w:val="22"/>
          <w:szCs w:val="22"/>
        </w:rPr>
        <w:t xml:space="preserve"> </w:t>
      </w:r>
      <w:r w:rsidRPr="004C2A33">
        <w:rPr>
          <w:color w:val="000000"/>
          <w:sz w:val="22"/>
          <w:szCs w:val="22"/>
        </w:rPr>
        <w:t>г.</w:t>
      </w:r>
    </w:p>
    <w:p w:rsidR="002F3829" w:rsidRPr="004C2A33" w:rsidRDefault="002F3829" w:rsidP="009C64D1">
      <w:pPr>
        <w:pStyle w:val="a0"/>
        <w:jc w:val="both"/>
        <w:rPr>
          <w:b/>
          <w:sz w:val="22"/>
          <w:szCs w:val="22"/>
        </w:rPr>
      </w:pPr>
    </w:p>
    <w:p w:rsidR="00EF28A2" w:rsidRPr="004C2A33" w:rsidRDefault="00F13710" w:rsidP="00092F19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_________________________________________</w:t>
      </w:r>
      <w:r w:rsidR="00092F19" w:rsidRPr="004C2A33">
        <w:rPr>
          <w:sz w:val="22"/>
          <w:szCs w:val="22"/>
        </w:rPr>
        <w:t xml:space="preserve">, действующий на основании </w:t>
      </w:r>
      <w:r>
        <w:rPr>
          <w:sz w:val="22"/>
          <w:szCs w:val="22"/>
        </w:rPr>
        <w:t>_____________________________</w:t>
      </w:r>
      <w:proofErr w:type="gramStart"/>
      <w:r w:rsidR="00F27131">
        <w:rPr>
          <w:sz w:val="22"/>
          <w:szCs w:val="22"/>
        </w:rPr>
        <w:t xml:space="preserve"> </w:t>
      </w:r>
      <w:r w:rsidR="00FF51EB" w:rsidRPr="004C2A33">
        <w:rPr>
          <w:sz w:val="22"/>
          <w:szCs w:val="22"/>
        </w:rPr>
        <w:t>,</w:t>
      </w:r>
      <w:proofErr w:type="gramEnd"/>
      <w:r w:rsidR="00FF51EB" w:rsidRPr="004C2A33">
        <w:rPr>
          <w:sz w:val="22"/>
          <w:szCs w:val="22"/>
        </w:rPr>
        <w:t xml:space="preserve"> </w:t>
      </w:r>
      <w:r w:rsidR="00745329" w:rsidRPr="004C2A33">
        <w:rPr>
          <w:sz w:val="22"/>
          <w:szCs w:val="22"/>
        </w:rPr>
        <w:t>именуем</w:t>
      </w:r>
      <w:r w:rsidR="00092F19" w:rsidRPr="004C2A33">
        <w:rPr>
          <w:sz w:val="22"/>
          <w:szCs w:val="22"/>
        </w:rPr>
        <w:t>ый</w:t>
      </w:r>
      <w:r w:rsidR="00745329" w:rsidRPr="004C2A33">
        <w:rPr>
          <w:sz w:val="22"/>
          <w:szCs w:val="22"/>
        </w:rPr>
        <w:t xml:space="preserve"> в дальнейшем </w:t>
      </w:r>
      <w:r w:rsidR="00745329" w:rsidRPr="004C2A33">
        <w:rPr>
          <w:b/>
          <w:sz w:val="22"/>
          <w:szCs w:val="22"/>
        </w:rPr>
        <w:t>«Заказчик</w:t>
      </w:r>
      <w:r w:rsidR="00745329" w:rsidRPr="004C2A33">
        <w:rPr>
          <w:sz w:val="22"/>
          <w:szCs w:val="22"/>
        </w:rPr>
        <w:t xml:space="preserve">», с одной стороны, </w:t>
      </w:r>
      <w:r w:rsidR="00FF51EB" w:rsidRPr="004C2A33">
        <w:rPr>
          <w:sz w:val="22"/>
          <w:szCs w:val="22"/>
        </w:rPr>
        <w:t>и</w:t>
      </w:r>
    </w:p>
    <w:p w:rsidR="00EF28A2" w:rsidRPr="004C2A33" w:rsidRDefault="004C2A33">
      <w:pPr>
        <w:widowControl w:val="0"/>
        <w:ind w:firstLine="567"/>
        <w:jc w:val="both"/>
        <w:rPr>
          <w:bCs/>
          <w:sz w:val="22"/>
          <w:szCs w:val="22"/>
        </w:rPr>
      </w:pPr>
      <w:r w:rsidRPr="004C2A33">
        <w:rPr>
          <w:b/>
          <w:bCs/>
          <w:sz w:val="22"/>
          <w:szCs w:val="22"/>
        </w:rPr>
        <w:t>ООО «ПРОСТОР 2.0»</w:t>
      </w:r>
      <w:r w:rsidR="00012EE6" w:rsidRPr="004C2A33">
        <w:rPr>
          <w:b/>
          <w:bCs/>
          <w:sz w:val="22"/>
          <w:szCs w:val="22"/>
        </w:rPr>
        <w:t xml:space="preserve">,  </w:t>
      </w:r>
      <w:r w:rsidR="003602B3" w:rsidRPr="004C2A33">
        <w:rPr>
          <w:sz w:val="22"/>
          <w:szCs w:val="22"/>
        </w:rPr>
        <w:t xml:space="preserve">в лице </w:t>
      </w:r>
      <w:r w:rsidRPr="004C2A33">
        <w:rPr>
          <w:sz w:val="22"/>
          <w:szCs w:val="22"/>
        </w:rPr>
        <w:t xml:space="preserve">Генерального директора </w:t>
      </w:r>
      <w:proofErr w:type="spellStart"/>
      <w:r w:rsidRPr="004C2A33">
        <w:rPr>
          <w:sz w:val="22"/>
          <w:szCs w:val="22"/>
        </w:rPr>
        <w:t>Кабатова</w:t>
      </w:r>
      <w:proofErr w:type="spellEnd"/>
      <w:r w:rsidRPr="004C2A33">
        <w:rPr>
          <w:sz w:val="22"/>
          <w:szCs w:val="22"/>
        </w:rPr>
        <w:t xml:space="preserve"> Михаила Юрьевича</w:t>
      </w:r>
      <w:r w:rsidR="00012EE6" w:rsidRPr="004C2A33">
        <w:rPr>
          <w:sz w:val="22"/>
          <w:szCs w:val="22"/>
        </w:rPr>
        <w:t>,</w:t>
      </w:r>
      <w:r w:rsidRPr="004C2A33">
        <w:rPr>
          <w:sz w:val="22"/>
          <w:szCs w:val="22"/>
        </w:rPr>
        <w:t xml:space="preserve"> действующего на основании Устава</w:t>
      </w:r>
      <w:r w:rsidR="00012EE6" w:rsidRPr="004C2A33">
        <w:rPr>
          <w:sz w:val="22"/>
          <w:szCs w:val="22"/>
        </w:rPr>
        <w:t xml:space="preserve"> именуемый в дальнейшем </w:t>
      </w:r>
      <w:r w:rsidR="00012EE6" w:rsidRPr="004C2A33">
        <w:rPr>
          <w:b/>
          <w:bCs/>
          <w:sz w:val="22"/>
          <w:szCs w:val="22"/>
        </w:rPr>
        <w:t>«Исполнитель»</w:t>
      </w:r>
      <w:r w:rsidR="00012EE6" w:rsidRPr="004C2A33">
        <w:rPr>
          <w:sz w:val="22"/>
          <w:szCs w:val="22"/>
        </w:rPr>
        <w:t>,</w:t>
      </w:r>
      <w:r w:rsidR="0045626C" w:rsidRPr="004C2A33">
        <w:rPr>
          <w:bCs/>
          <w:sz w:val="22"/>
          <w:szCs w:val="22"/>
        </w:rPr>
        <w:t xml:space="preserve"> </w:t>
      </w:r>
      <w:r w:rsidR="00012EE6" w:rsidRPr="004C2A33">
        <w:rPr>
          <w:bCs/>
          <w:sz w:val="22"/>
          <w:szCs w:val="22"/>
        </w:rPr>
        <w:t xml:space="preserve">с другой стороны, в дальнейшем именуемые </w:t>
      </w:r>
      <w:r w:rsidR="00012EE6" w:rsidRPr="004C2A33">
        <w:rPr>
          <w:bCs/>
          <w:sz w:val="22"/>
          <w:szCs w:val="22"/>
        </w:rPr>
        <w:softHyphen/>
        <w:t>«Стороны», заключили настоящий договор о нижеследующем:</w:t>
      </w:r>
    </w:p>
    <w:p w:rsidR="00643028" w:rsidRDefault="00643028" w:rsidP="009C64D1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DD6015" w:rsidRPr="004C2A33" w:rsidRDefault="00DD6015" w:rsidP="009C64D1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2F3829" w:rsidRPr="004C2A33" w:rsidRDefault="002F3829" w:rsidP="003602B3">
      <w:pPr>
        <w:tabs>
          <w:tab w:val="left" w:pos="360"/>
          <w:tab w:val="left" w:pos="1418"/>
        </w:tabs>
        <w:jc w:val="center"/>
        <w:rPr>
          <w:b/>
          <w:sz w:val="22"/>
          <w:szCs w:val="22"/>
        </w:rPr>
      </w:pPr>
      <w:r w:rsidRPr="004C2A33">
        <w:rPr>
          <w:b/>
          <w:sz w:val="22"/>
          <w:szCs w:val="22"/>
        </w:rPr>
        <w:t>1. ПРЕДМЕТ ДОГОВОРА</w:t>
      </w:r>
    </w:p>
    <w:p w:rsidR="00745329" w:rsidRPr="004C2A33" w:rsidRDefault="0005163A">
      <w:pPr>
        <w:pStyle w:val="a0"/>
        <w:numPr>
          <w:ilvl w:val="1"/>
          <w:numId w:val="28"/>
        </w:numPr>
        <w:tabs>
          <w:tab w:val="clear" w:pos="360"/>
        </w:tabs>
        <w:ind w:left="0" w:firstLine="709"/>
        <w:jc w:val="both"/>
        <w:rPr>
          <w:sz w:val="22"/>
          <w:szCs w:val="22"/>
          <w:lang w:eastAsia="ru-RU"/>
        </w:rPr>
      </w:pPr>
      <w:r w:rsidRPr="004C2A33">
        <w:rPr>
          <w:sz w:val="22"/>
          <w:szCs w:val="22"/>
        </w:rPr>
        <w:t xml:space="preserve">Заказчик обязуется </w:t>
      </w:r>
      <w:r w:rsidR="004C2A33" w:rsidRPr="004C2A33">
        <w:rPr>
          <w:sz w:val="22"/>
          <w:szCs w:val="22"/>
        </w:rPr>
        <w:t>оплатить</w:t>
      </w:r>
      <w:r w:rsidRPr="004C2A33">
        <w:rPr>
          <w:sz w:val="22"/>
          <w:szCs w:val="22"/>
        </w:rPr>
        <w:t xml:space="preserve">, а </w:t>
      </w:r>
      <w:r w:rsidR="002F3829" w:rsidRPr="004C2A33">
        <w:rPr>
          <w:sz w:val="22"/>
          <w:szCs w:val="22"/>
        </w:rPr>
        <w:t xml:space="preserve">Исполнитель </w:t>
      </w:r>
      <w:r w:rsidRPr="004C2A33">
        <w:rPr>
          <w:sz w:val="22"/>
          <w:szCs w:val="22"/>
        </w:rPr>
        <w:t>выполн</w:t>
      </w:r>
      <w:r w:rsidR="004C2A33" w:rsidRPr="004C2A33">
        <w:rPr>
          <w:sz w:val="22"/>
          <w:szCs w:val="22"/>
        </w:rPr>
        <w:t>и</w:t>
      </w:r>
      <w:r w:rsidRPr="004C2A33">
        <w:rPr>
          <w:sz w:val="22"/>
          <w:szCs w:val="22"/>
        </w:rPr>
        <w:t>ть</w:t>
      </w:r>
      <w:r w:rsidR="0037191B" w:rsidRPr="004C2A33">
        <w:rPr>
          <w:sz w:val="22"/>
          <w:szCs w:val="22"/>
        </w:rPr>
        <w:t xml:space="preserve"> </w:t>
      </w:r>
      <w:r w:rsidRPr="004C2A33">
        <w:rPr>
          <w:sz w:val="22"/>
          <w:szCs w:val="22"/>
        </w:rPr>
        <w:t>по заданию Заказчика</w:t>
      </w:r>
      <w:r w:rsidR="00E7265B" w:rsidRPr="004C2A33">
        <w:rPr>
          <w:sz w:val="22"/>
          <w:szCs w:val="22"/>
        </w:rPr>
        <w:t xml:space="preserve"> </w:t>
      </w:r>
      <w:r w:rsidR="00D00398" w:rsidRPr="004C2A33">
        <w:rPr>
          <w:sz w:val="22"/>
          <w:szCs w:val="22"/>
        </w:rPr>
        <w:t xml:space="preserve">работы по </w:t>
      </w:r>
      <w:r w:rsidR="004C2A33" w:rsidRPr="004C2A33">
        <w:rPr>
          <w:sz w:val="22"/>
          <w:szCs w:val="22"/>
        </w:rPr>
        <w:t xml:space="preserve">изготовлению </w:t>
      </w:r>
      <w:r w:rsidR="00F13710">
        <w:rPr>
          <w:sz w:val="22"/>
          <w:szCs w:val="22"/>
        </w:rPr>
        <w:t>вывески</w:t>
      </w:r>
      <w:r w:rsidR="004C2A33" w:rsidRPr="004C2A33">
        <w:rPr>
          <w:sz w:val="22"/>
          <w:szCs w:val="22"/>
        </w:rPr>
        <w:t xml:space="preserve"> согласно Приложению № 1.</w:t>
      </w:r>
    </w:p>
    <w:p w:rsidR="00697B81" w:rsidRPr="00F13710" w:rsidRDefault="00A96334" w:rsidP="00EF7AF0">
      <w:pPr>
        <w:numPr>
          <w:ilvl w:val="1"/>
          <w:numId w:val="28"/>
        </w:numPr>
        <w:tabs>
          <w:tab w:val="clear" w:pos="360"/>
        </w:tabs>
        <w:suppressAutoHyphens w:val="0"/>
        <w:ind w:left="0" w:firstLine="709"/>
        <w:jc w:val="both"/>
        <w:rPr>
          <w:color w:val="000000"/>
          <w:sz w:val="22"/>
          <w:szCs w:val="22"/>
        </w:rPr>
      </w:pPr>
      <w:r w:rsidRPr="00F13710">
        <w:rPr>
          <w:sz w:val="22"/>
          <w:szCs w:val="22"/>
        </w:rPr>
        <w:t xml:space="preserve">Исполнитель приступает к выполнению работ в течение двух дней с момента поступления предоплаты по Договору </w:t>
      </w:r>
    </w:p>
    <w:p w:rsidR="00EF7AF0" w:rsidRPr="004C2A33" w:rsidRDefault="00A96334" w:rsidP="00EF7AF0">
      <w:pPr>
        <w:numPr>
          <w:ilvl w:val="1"/>
          <w:numId w:val="28"/>
        </w:numPr>
        <w:tabs>
          <w:tab w:val="clear" w:pos="360"/>
        </w:tabs>
        <w:suppressAutoHyphens w:val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F13710">
        <w:rPr>
          <w:color w:val="000000"/>
          <w:sz w:val="22"/>
          <w:szCs w:val="22"/>
        </w:rPr>
        <w:t>Исполнитель передает результат работ Заказчику по Акту сдачи-приемки выпо</w:t>
      </w:r>
      <w:r w:rsidRPr="00F13710">
        <w:rPr>
          <w:color w:val="000000"/>
          <w:sz w:val="22"/>
          <w:szCs w:val="22"/>
          <w:lang w:eastAsia="ru-RU"/>
        </w:rPr>
        <w:t>лненных работ и/или Товарной накладной.</w:t>
      </w:r>
    </w:p>
    <w:p w:rsidR="002B660F" w:rsidRPr="004C2A33" w:rsidRDefault="00A96334" w:rsidP="00EF7AF0">
      <w:pPr>
        <w:numPr>
          <w:ilvl w:val="1"/>
          <w:numId w:val="28"/>
        </w:numPr>
        <w:tabs>
          <w:tab w:val="clear" w:pos="360"/>
        </w:tabs>
        <w:suppressAutoHyphens w:val="0"/>
        <w:ind w:left="0" w:firstLine="709"/>
        <w:jc w:val="both"/>
        <w:rPr>
          <w:sz w:val="22"/>
          <w:szCs w:val="22"/>
        </w:rPr>
      </w:pPr>
      <w:r w:rsidRPr="004C2A33">
        <w:rPr>
          <w:color w:val="000000"/>
          <w:sz w:val="22"/>
          <w:szCs w:val="22"/>
          <w:lang w:eastAsia="ru-RU"/>
        </w:rPr>
        <w:t xml:space="preserve">Приемка выполненных работ производится по месту выполнения работ с участием полномочных представителей обеих сторон в течение </w:t>
      </w:r>
      <w:r w:rsidR="00F13710">
        <w:rPr>
          <w:color w:val="000000"/>
          <w:sz w:val="22"/>
          <w:szCs w:val="22"/>
          <w:lang w:eastAsia="ru-RU"/>
        </w:rPr>
        <w:t>3</w:t>
      </w:r>
      <w:r w:rsidRPr="004C2A33">
        <w:rPr>
          <w:color w:val="000000"/>
          <w:sz w:val="22"/>
          <w:szCs w:val="22"/>
          <w:lang w:eastAsia="ru-RU"/>
        </w:rPr>
        <w:t xml:space="preserve"> (</w:t>
      </w:r>
      <w:r w:rsidR="00F13710">
        <w:rPr>
          <w:color w:val="000000"/>
          <w:sz w:val="22"/>
          <w:szCs w:val="22"/>
          <w:lang w:eastAsia="ru-RU"/>
        </w:rPr>
        <w:t>трех</w:t>
      </w:r>
      <w:r w:rsidRPr="004C2A33">
        <w:rPr>
          <w:color w:val="000000"/>
          <w:sz w:val="22"/>
          <w:szCs w:val="22"/>
          <w:lang w:eastAsia="ru-RU"/>
        </w:rPr>
        <w:t>) рабочих дней с момента получения Заказ</w:t>
      </w:r>
      <w:r w:rsidRPr="004C2A33">
        <w:rPr>
          <w:sz w:val="22"/>
          <w:szCs w:val="22"/>
          <w:lang w:eastAsia="ru-RU"/>
        </w:rPr>
        <w:t>ч</w:t>
      </w:r>
      <w:r w:rsidR="00E91275" w:rsidRPr="004C2A33">
        <w:rPr>
          <w:sz w:val="22"/>
          <w:szCs w:val="22"/>
        </w:rPr>
        <w:t>иком извещения об окончании выполнения работ</w:t>
      </w:r>
      <w:r w:rsidR="007B61E7" w:rsidRPr="004C2A33">
        <w:rPr>
          <w:sz w:val="22"/>
          <w:szCs w:val="22"/>
        </w:rPr>
        <w:t>.</w:t>
      </w:r>
    </w:p>
    <w:p w:rsidR="009010F2" w:rsidRPr="004C2A33" w:rsidRDefault="009010F2" w:rsidP="009010F2">
      <w:pPr>
        <w:suppressAutoHyphens w:val="0"/>
        <w:ind w:firstLine="709"/>
        <w:jc w:val="both"/>
        <w:rPr>
          <w:sz w:val="22"/>
          <w:szCs w:val="22"/>
        </w:rPr>
      </w:pPr>
    </w:p>
    <w:p w:rsidR="002F3829" w:rsidRPr="004C2A33" w:rsidRDefault="002F3829" w:rsidP="009C64D1">
      <w:pPr>
        <w:pStyle w:val="a9"/>
        <w:tabs>
          <w:tab w:val="left" w:pos="360"/>
        </w:tabs>
        <w:jc w:val="center"/>
        <w:rPr>
          <w:b/>
          <w:sz w:val="22"/>
          <w:szCs w:val="22"/>
        </w:rPr>
      </w:pPr>
      <w:r w:rsidRPr="004C2A33">
        <w:rPr>
          <w:b/>
          <w:sz w:val="22"/>
          <w:szCs w:val="22"/>
        </w:rPr>
        <w:t>2. ПРАВА И ОБЯЗАННОСТИ СТОРОН</w:t>
      </w:r>
    </w:p>
    <w:p w:rsidR="004E6603" w:rsidRPr="004C2A33" w:rsidRDefault="004E6603" w:rsidP="004E6603">
      <w:pPr>
        <w:pStyle w:val="a9"/>
        <w:ind w:firstLine="720"/>
        <w:rPr>
          <w:b/>
          <w:bCs/>
          <w:sz w:val="22"/>
          <w:szCs w:val="22"/>
        </w:rPr>
      </w:pPr>
      <w:r w:rsidRPr="004C2A33">
        <w:rPr>
          <w:b/>
          <w:bCs/>
          <w:sz w:val="22"/>
          <w:szCs w:val="22"/>
        </w:rPr>
        <w:t>2.1. Исполнитель обязуется:</w:t>
      </w:r>
    </w:p>
    <w:p w:rsidR="004E6603" w:rsidRPr="004C2A33" w:rsidRDefault="004E6603" w:rsidP="004E6603">
      <w:pPr>
        <w:pStyle w:val="a9"/>
        <w:numPr>
          <w:ilvl w:val="2"/>
          <w:numId w:val="7"/>
        </w:numPr>
        <w:tabs>
          <w:tab w:val="clear" w:pos="720"/>
        </w:tabs>
        <w:ind w:left="0" w:firstLine="851"/>
        <w:rPr>
          <w:sz w:val="22"/>
          <w:szCs w:val="22"/>
        </w:rPr>
      </w:pPr>
      <w:r w:rsidRPr="004C2A33">
        <w:rPr>
          <w:spacing w:val="2"/>
          <w:sz w:val="22"/>
          <w:szCs w:val="22"/>
        </w:rPr>
        <w:t xml:space="preserve">Выполнить своими или привлечёнными силами и средствами все работы </w:t>
      </w:r>
      <w:r w:rsidRPr="004C2A33">
        <w:rPr>
          <w:sz w:val="22"/>
          <w:szCs w:val="22"/>
        </w:rPr>
        <w:t xml:space="preserve">по данному договору, </w:t>
      </w:r>
      <w:r w:rsidR="008F6CB1" w:rsidRPr="004C2A33">
        <w:rPr>
          <w:sz w:val="22"/>
          <w:szCs w:val="22"/>
        </w:rPr>
        <w:t xml:space="preserve">в </w:t>
      </w:r>
      <w:r w:rsidRPr="004C2A33">
        <w:rPr>
          <w:sz w:val="22"/>
          <w:szCs w:val="22"/>
        </w:rPr>
        <w:t xml:space="preserve">объеме и </w:t>
      </w:r>
      <w:r w:rsidR="008F6CB1" w:rsidRPr="004C2A33">
        <w:rPr>
          <w:sz w:val="22"/>
          <w:szCs w:val="22"/>
        </w:rPr>
        <w:t xml:space="preserve">в </w:t>
      </w:r>
      <w:r w:rsidRPr="004C2A33">
        <w:rPr>
          <w:sz w:val="22"/>
          <w:szCs w:val="22"/>
        </w:rPr>
        <w:t>сроки, предусмотренные</w:t>
      </w:r>
      <w:r w:rsidR="008F6CB1" w:rsidRPr="004C2A33">
        <w:rPr>
          <w:sz w:val="22"/>
          <w:szCs w:val="22"/>
        </w:rPr>
        <w:t xml:space="preserve"> настоящим Договором, Дополнительными соглашениями и П</w:t>
      </w:r>
      <w:r w:rsidRPr="004C2A33">
        <w:rPr>
          <w:sz w:val="22"/>
          <w:szCs w:val="22"/>
        </w:rPr>
        <w:t>риложениями.</w:t>
      </w:r>
    </w:p>
    <w:p w:rsidR="004E6603" w:rsidRPr="004C2A33" w:rsidRDefault="004E6603" w:rsidP="004E6603">
      <w:pPr>
        <w:pStyle w:val="a9"/>
        <w:numPr>
          <w:ilvl w:val="2"/>
          <w:numId w:val="7"/>
        </w:numPr>
        <w:tabs>
          <w:tab w:val="clear" w:pos="720"/>
        </w:tabs>
        <w:ind w:left="0" w:firstLine="851"/>
        <w:rPr>
          <w:sz w:val="22"/>
          <w:szCs w:val="22"/>
        </w:rPr>
      </w:pPr>
      <w:r w:rsidRPr="004C2A33">
        <w:rPr>
          <w:color w:val="000000"/>
          <w:spacing w:val="1"/>
          <w:sz w:val="22"/>
          <w:szCs w:val="22"/>
        </w:rPr>
        <w:t xml:space="preserve">Немедленно известить </w:t>
      </w:r>
      <w:r w:rsidRPr="004C2A33">
        <w:rPr>
          <w:color w:val="000000"/>
          <w:spacing w:val="2"/>
          <w:sz w:val="22"/>
          <w:szCs w:val="22"/>
        </w:rPr>
        <w:t>Заказчика</w:t>
      </w:r>
      <w:r w:rsidRPr="004C2A33">
        <w:rPr>
          <w:color w:val="000000"/>
          <w:spacing w:val="1"/>
          <w:sz w:val="22"/>
          <w:szCs w:val="22"/>
        </w:rPr>
        <w:t xml:space="preserve"> и</w:t>
      </w:r>
      <w:r w:rsidR="008F6CB1" w:rsidRPr="004C2A33">
        <w:rPr>
          <w:color w:val="000000"/>
          <w:spacing w:val="1"/>
          <w:sz w:val="22"/>
          <w:szCs w:val="22"/>
        </w:rPr>
        <w:t>,</w:t>
      </w:r>
      <w:r w:rsidRPr="004C2A33">
        <w:rPr>
          <w:color w:val="000000"/>
          <w:spacing w:val="1"/>
          <w:sz w:val="22"/>
          <w:szCs w:val="22"/>
        </w:rPr>
        <w:t xml:space="preserve"> до получения от него указаний</w:t>
      </w:r>
      <w:r w:rsidR="008F6CB1" w:rsidRPr="004C2A33">
        <w:rPr>
          <w:color w:val="000000"/>
          <w:spacing w:val="1"/>
          <w:sz w:val="22"/>
          <w:szCs w:val="22"/>
        </w:rPr>
        <w:t>,</w:t>
      </w:r>
      <w:r w:rsidRPr="004C2A33">
        <w:rPr>
          <w:color w:val="000000"/>
          <w:spacing w:val="1"/>
          <w:sz w:val="22"/>
          <w:szCs w:val="22"/>
        </w:rPr>
        <w:t xml:space="preserve"> приостановить работы при </w:t>
      </w:r>
      <w:r w:rsidRPr="004C2A33">
        <w:rPr>
          <w:color w:val="000000"/>
          <w:spacing w:val="-3"/>
          <w:sz w:val="22"/>
          <w:szCs w:val="22"/>
        </w:rPr>
        <w:t>обнаружении:</w:t>
      </w:r>
    </w:p>
    <w:p w:rsidR="004E6603" w:rsidRPr="004C2A33" w:rsidRDefault="004E6603" w:rsidP="004E6603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52" w:lineRule="exact"/>
        <w:ind w:firstLine="851"/>
        <w:contextualSpacing/>
        <w:jc w:val="both"/>
        <w:rPr>
          <w:color w:val="000000"/>
          <w:sz w:val="22"/>
          <w:szCs w:val="22"/>
        </w:rPr>
      </w:pPr>
      <w:r w:rsidRPr="004C2A33">
        <w:rPr>
          <w:color w:val="000000"/>
          <w:spacing w:val="1"/>
          <w:sz w:val="22"/>
          <w:szCs w:val="22"/>
        </w:rPr>
        <w:t xml:space="preserve">возможных неблагоприятных для </w:t>
      </w:r>
      <w:r w:rsidRPr="004C2A33">
        <w:rPr>
          <w:color w:val="000000"/>
          <w:spacing w:val="2"/>
          <w:sz w:val="22"/>
          <w:szCs w:val="22"/>
        </w:rPr>
        <w:t>Заказчика</w:t>
      </w:r>
      <w:r w:rsidRPr="004C2A33">
        <w:rPr>
          <w:color w:val="000000"/>
          <w:spacing w:val="1"/>
          <w:sz w:val="22"/>
          <w:szCs w:val="22"/>
        </w:rPr>
        <w:t xml:space="preserve"> последствий выполнения работ по данному договору</w:t>
      </w:r>
      <w:r w:rsidRPr="004C2A33">
        <w:rPr>
          <w:color w:val="000000"/>
          <w:spacing w:val="-2"/>
          <w:sz w:val="22"/>
          <w:szCs w:val="22"/>
        </w:rPr>
        <w:t>;</w:t>
      </w:r>
    </w:p>
    <w:p w:rsidR="004E6603" w:rsidRPr="004C2A33" w:rsidRDefault="004E6603" w:rsidP="004E6603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284"/>
          <w:tab w:val="left" w:pos="1134"/>
        </w:tabs>
        <w:suppressAutoHyphens w:val="0"/>
        <w:autoSpaceDE w:val="0"/>
        <w:autoSpaceDN w:val="0"/>
        <w:adjustRightInd w:val="0"/>
        <w:spacing w:before="7" w:line="252" w:lineRule="exact"/>
        <w:ind w:firstLine="851"/>
        <w:contextualSpacing/>
        <w:jc w:val="both"/>
        <w:rPr>
          <w:sz w:val="22"/>
          <w:szCs w:val="22"/>
        </w:rPr>
      </w:pPr>
      <w:r w:rsidRPr="004C2A33">
        <w:rPr>
          <w:color w:val="000000"/>
          <w:spacing w:val="3"/>
          <w:sz w:val="22"/>
          <w:szCs w:val="22"/>
        </w:rPr>
        <w:t>иных, независящих от Исполнителя обстоятельств, угрожающих годности или прочности конструкций переданных по настоящему договору Исполнителю</w:t>
      </w:r>
      <w:r w:rsidRPr="004C2A33">
        <w:rPr>
          <w:color w:val="000000"/>
          <w:sz w:val="22"/>
          <w:szCs w:val="22"/>
        </w:rPr>
        <w:t xml:space="preserve">, либо создающих невозможность выполнения работ </w:t>
      </w:r>
      <w:r w:rsidR="00EF7AF0" w:rsidRPr="004C2A33">
        <w:rPr>
          <w:color w:val="000000"/>
          <w:sz w:val="22"/>
          <w:szCs w:val="22"/>
        </w:rPr>
        <w:t xml:space="preserve">в </w:t>
      </w:r>
      <w:r w:rsidRPr="004C2A33">
        <w:rPr>
          <w:color w:val="000000"/>
          <w:sz w:val="22"/>
          <w:szCs w:val="22"/>
        </w:rPr>
        <w:t>срок</w:t>
      </w:r>
      <w:r w:rsidR="00EF7AF0" w:rsidRPr="004C2A33">
        <w:rPr>
          <w:color w:val="000000"/>
          <w:sz w:val="22"/>
          <w:szCs w:val="22"/>
        </w:rPr>
        <w:t>.</w:t>
      </w:r>
    </w:p>
    <w:p w:rsidR="004E6603" w:rsidRPr="004C2A33" w:rsidRDefault="00F27131" w:rsidP="004E6603">
      <w:pPr>
        <w:numPr>
          <w:ilvl w:val="2"/>
          <w:numId w:val="7"/>
        </w:numPr>
        <w:shd w:val="clear" w:color="auto" w:fill="FFFFFF"/>
        <w:tabs>
          <w:tab w:val="clear" w:pos="720"/>
        </w:tabs>
        <w:spacing w:line="252" w:lineRule="exact"/>
        <w:ind w:left="0"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4E6603" w:rsidRPr="004C2A33">
        <w:rPr>
          <w:sz w:val="22"/>
          <w:szCs w:val="22"/>
        </w:rPr>
        <w:t xml:space="preserve">звестить </w:t>
      </w:r>
      <w:r w:rsidR="004E6603" w:rsidRPr="004C2A33">
        <w:rPr>
          <w:color w:val="000000"/>
          <w:spacing w:val="2"/>
          <w:sz w:val="22"/>
          <w:szCs w:val="22"/>
        </w:rPr>
        <w:t>Заказчика</w:t>
      </w:r>
      <w:r w:rsidR="004E6603" w:rsidRPr="004C2A33">
        <w:rPr>
          <w:sz w:val="22"/>
          <w:szCs w:val="22"/>
        </w:rPr>
        <w:t xml:space="preserve"> о</w:t>
      </w:r>
      <w:r w:rsidR="00B1223E" w:rsidRPr="004C2A33">
        <w:rPr>
          <w:sz w:val="22"/>
          <w:szCs w:val="22"/>
        </w:rPr>
        <w:t>б окончании производства работ</w:t>
      </w:r>
      <w:r>
        <w:rPr>
          <w:sz w:val="22"/>
          <w:szCs w:val="22"/>
        </w:rPr>
        <w:t xml:space="preserve"> путем направления сообщения через телекоммуникационную сеть ИНТЕРНЕТ на указанный адрес электронной почты либо иным указанным в Договоре способом.</w:t>
      </w:r>
    </w:p>
    <w:p w:rsidR="00A71CB7" w:rsidRPr="004C2A33" w:rsidRDefault="00A71CB7" w:rsidP="00A71CB7">
      <w:pPr>
        <w:shd w:val="clear" w:color="auto" w:fill="FFFFFF"/>
        <w:spacing w:line="252" w:lineRule="exact"/>
        <w:ind w:left="851"/>
        <w:contextualSpacing/>
        <w:jc w:val="both"/>
        <w:rPr>
          <w:sz w:val="22"/>
          <w:szCs w:val="22"/>
        </w:rPr>
      </w:pPr>
    </w:p>
    <w:p w:rsidR="002F3829" w:rsidRPr="004C2A33" w:rsidRDefault="002F3829" w:rsidP="00480EC7">
      <w:pPr>
        <w:pStyle w:val="a9"/>
        <w:numPr>
          <w:ilvl w:val="1"/>
          <w:numId w:val="9"/>
        </w:numPr>
        <w:jc w:val="left"/>
        <w:rPr>
          <w:b/>
          <w:bCs/>
          <w:sz w:val="22"/>
          <w:szCs w:val="22"/>
        </w:rPr>
      </w:pPr>
      <w:r w:rsidRPr="004C2A33">
        <w:rPr>
          <w:b/>
          <w:bCs/>
          <w:sz w:val="22"/>
          <w:szCs w:val="22"/>
        </w:rPr>
        <w:t>Заказчик обязуется:</w:t>
      </w:r>
    </w:p>
    <w:p w:rsidR="00480EC7" w:rsidRPr="004C2A33" w:rsidRDefault="00480EC7" w:rsidP="00480EC7">
      <w:pPr>
        <w:pStyle w:val="a9"/>
        <w:numPr>
          <w:ilvl w:val="2"/>
          <w:numId w:val="9"/>
        </w:numPr>
        <w:tabs>
          <w:tab w:val="clear" w:pos="720"/>
        </w:tabs>
        <w:ind w:left="0" w:firstLine="851"/>
        <w:rPr>
          <w:color w:val="000000"/>
          <w:sz w:val="22"/>
          <w:szCs w:val="22"/>
        </w:rPr>
      </w:pPr>
      <w:r w:rsidRPr="004C2A33">
        <w:rPr>
          <w:sz w:val="22"/>
          <w:szCs w:val="22"/>
        </w:rPr>
        <w:t>Производить приемку выполненной Исполнителем работы (ее отдельных этапов) в сроки и в порядке, предусмотренные Договором.</w:t>
      </w:r>
    </w:p>
    <w:p w:rsidR="00480EC7" w:rsidRPr="004C2A33" w:rsidRDefault="00092F19" w:rsidP="00480EC7">
      <w:pPr>
        <w:pStyle w:val="a9"/>
        <w:numPr>
          <w:ilvl w:val="2"/>
          <w:numId w:val="9"/>
        </w:numPr>
        <w:tabs>
          <w:tab w:val="clear" w:pos="720"/>
        </w:tabs>
        <w:ind w:left="0" w:firstLine="851"/>
        <w:rPr>
          <w:color w:val="000000"/>
          <w:sz w:val="22"/>
          <w:szCs w:val="22"/>
        </w:rPr>
      </w:pPr>
      <w:r w:rsidRPr="004C2A33">
        <w:rPr>
          <w:sz w:val="22"/>
          <w:szCs w:val="22"/>
        </w:rPr>
        <w:t xml:space="preserve"> </w:t>
      </w:r>
      <w:r w:rsidR="00480EC7" w:rsidRPr="004C2A33">
        <w:rPr>
          <w:sz w:val="22"/>
          <w:szCs w:val="22"/>
        </w:rPr>
        <w:t>В установленном Договором порядке и сроки оплачивать производство работ.</w:t>
      </w:r>
    </w:p>
    <w:p w:rsidR="00480EC7" w:rsidRPr="004C2A33" w:rsidRDefault="00480EC7" w:rsidP="00480EC7">
      <w:pPr>
        <w:pStyle w:val="a9"/>
        <w:numPr>
          <w:ilvl w:val="2"/>
          <w:numId w:val="9"/>
        </w:numPr>
        <w:tabs>
          <w:tab w:val="clear" w:pos="720"/>
        </w:tabs>
        <w:ind w:left="0" w:firstLine="851"/>
        <w:rPr>
          <w:sz w:val="22"/>
          <w:szCs w:val="22"/>
        </w:rPr>
      </w:pPr>
      <w:r w:rsidRPr="004C2A33">
        <w:rPr>
          <w:sz w:val="22"/>
          <w:szCs w:val="22"/>
        </w:rPr>
        <w:t xml:space="preserve">С момента получения Заказчиком извещения об окончании выполнения работ, предусмотренных п. 1.1. настоящего Договора Исполнителем, в течение </w:t>
      </w:r>
      <w:r w:rsidR="00F27131">
        <w:rPr>
          <w:sz w:val="22"/>
          <w:szCs w:val="22"/>
        </w:rPr>
        <w:t>3</w:t>
      </w:r>
      <w:r w:rsidRPr="004C2A33">
        <w:rPr>
          <w:sz w:val="22"/>
          <w:szCs w:val="22"/>
        </w:rPr>
        <w:t xml:space="preserve"> (</w:t>
      </w:r>
      <w:r w:rsidR="00F27131">
        <w:rPr>
          <w:sz w:val="22"/>
          <w:szCs w:val="22"/>
        </w:rPr>
        <w:t>Трех</w:t>
      </w:r>
      <w:r w:rsidRPr="004C2A33">
        <w:rPr>
          <w:sz w:val="22"/>
          <w:szCs w:val="22"/>
        </w:rPr>
        <w:t>) рабочих дней принять выполненные работы по  Акту сдачи-приемки выполненных работ</w:t>
      </w:r>
      <w:r w:rsidR="000B4F10" w:rsidRPr="004C2A33">
        <w:rPr>
          <w:sz w:val="22"/>
          <w:szCs w:val="22"/>
        </w:rPr>
        <w:t>и</w:t>
      </w:r>
      <w:r w:rsidR="00F16FD1" w:rsidRPr="004C2A33">
        <w:rPr>
          <w:sz w:val="22"/>
          <w:szCs w:val="22"/>
        </w:rPr>
        <w:t>/или</w:t>
      </w:r>
      <w:r w:rsidR="000B4F10" w:rsidRPr="004C2A33">
        <w:rPr>
          <w:sz w:val="22"/>
          <w:szCs w:val="22"/>
        </w:rPr>
        <w:t xml:space="preserve"> Товарной накладной</w:t>
      </w:r>
      <w:r w:rsidRPr="004C2A33">
        <w:rPr>
          <w:sz w:val="22"/>
          <w:szCs w:val="22"/>
        </w:rPr>
        <w:t xml:space="preserve"> или направить мотивированный отказ от приемки результатов работ в письменной форме.</w:t>
      </w:r>
    </w:p>
    <w:p w:rsidR="00480EC7" w:rsidRPr="004C2A33" w:rsidRDefault="00092F19" w:rsidP="00480EC7">
      <w:pPr>
        <w:pStyle w:val="a9"/>
        <w:numPr>
          <w:ilvl w:val="2"/>
          <w:numId w:val="9"/>
        </w:numPr>
        <w:tabs>
          <w:tab w:val="clear" w:pos="720"/>
        </w:tabs>
        <w:ind w:left="0" w:firstLine="851"/>
        <w:rPr>
          <w:sz w:val="22"/>
          <w:szCs w:val="22"/>
        </w:rPr>
      </w:pPr>
      <w:r w:rsidRPr="004C2A33">
        <w:rPr>
          <w:sz w:val="22"/>
          <w:szCs w:val="22"/>
        </w:rPr>
        <w:t xml:space="preserve"> </w:t>
      </w:r>
      <w:proofErr w:type="gramStart"/>
      <w:r w:rsidR="00480EC7" w:rsidRPr="004C2A33">
        <w:rPr>
          <w:sz w:val="22"/>
          <w:szCs w:val="22"/>
        </w:rPr>
        <w:t xml:space="preserve">В случае если в течение </w:t>
      </w:r>
      <w:r w:rsidR="00F27131">
        <w:rPr>
          <w:sz w:val="22"/>
          <w:szCs w:val="22"/>
        </w:rPr>
        <w:t>5</w:t>
      </w:r>
      <w:r w:rsidR="00480EC7" w:rsidRPr="004C2A33">
        <w:rPr>
          <w:sz w:val="22"/>
          <w:szCs w:val="22"/>
        </w:rPr>
        <w:t xml:space="preserve"> (</w:t>
      </w:r>
      <w:r w:rsidR="00F27131">
        <w:rPr>
          <w:sz w:val="22"/>
          <w:szCs w:val="22"/>
        </w:rPr>
        <w:t>Пяти</w:t>
      </w:r>
      <w:r w:rsidR="00480EC7" w:rsidRPr="004C2A33">
        <w:rPr>
          <w:sz w:val="22"/>
          <w:szCs w:val="22"/>
        </w:rPr>
        <w:t>) рабочих дней с момента получения Заказчиком извещения об окончании выполнения работ и Акта сдачи-приемки работ</w:t>
      </w:r>
      <w:r w:rsidR="0016320F" w:rsidRPr="004C2A33">
        <w:rPr>
          <w:sz w:val="22"/>
          <w:szCs w:val="22"/>
        </w:rPr>
        <w:t>,</w:t>
      </w:r>
      <w:r w:rsidR="00480EC7" w:rsidRPr="004C2A33">
        <w:rPr>
          <w:sz w:val="22"/>
          <w:szCs w:val="22"/>
        </w:rPr>
        <w:t xml:space="preserve"> Заказчик не предоставил подписанный Акт </w:t>
      </w:r>
      <w:r w:rsidR="000B4F10" w:rsidRPr="004C2A33">
        <w:rPr>
          <w:sz w:val="22"/>
          <w:szCs w:val="22"/>
        </w:rPr>
        <w:t>и</w:t>
      </w:r>
      <w:r w:rsidR="00F16FD1" w:rsidRPr="004C2A33">
        <w:rPr>
          <w:sz w:val="22"/>
          <w:szCs w:val="22"/>
        </w:rPr>
        <w:t>/илиТоварную н</w:t>
      </w:r>
      <w:r w:rsidR="000B4F10" w:rsidRPr="004C2A33">
        <w:rPr>
          <w:sz w:val="22"/>
          <w:szCs w:val="22"/>
        </w:rPr>
        <w:t xml:space="preserve">акладную </w:t>
      </w:r>
      <w:r w:rsidR="00480EC7" w:rsidRPr="004C2A33">
        <w:rPr>
          <w:sz w:val="22"/>
          <w:szCs w:val="22"/>
        </w:rPr>
        <w:t>или мотивированный отказ от приемки работ в письменной форме, обязательства Исполнителя по Договору считаются выполненными, а Акт сдачи-приемки выполненных работ</w:t>
      </w:r>
      <w:r w:rsidR="000B4F10" w:rsidRPr="004C2A33">
        <w:rPr>
          <w:sz w:val="22"/>
          <w:szCs w:val="22"/>
        </w:rPr>
        <w:t xml:space="preserve"> и</w:t>
      </w:r>
      <w:r w:rsidR="0016320F" w:rsidRPr="004C2A33">
        <w:rPr>
          <w:sz w:val="22"/>
          <w:szCs w:val="22"/>
        </w:rPr>
        <w:t>/или</w:t>
      </w:r>
      <w:r w:rsidR="000B4F10" w:rsidRPr="004C2A33">
        <w:rPr>
          <w:sz w:val="22"/>
          <w:szCs w:val="22"/>
        </w:rPr>
        <w:t xml:space="preserve"> Товарн</w:t>
      </w:r>
      <w:r w:rsidR="00F16FD1" w:rsidRPr="004C2A33">
        <w:rPr>
          <w:sz w:val="22"/>
          <w:szCs w:val="22"/>
        </w:rPr>
        <w:t>а</w:t>
      </w:r>
      <w:r w:rsidR="000B4F10" w:rsidRPr="004C2A33">
        <w:rPr>
          <w:sz w:val="22"/>
          <w:szCs w:val="22"/>
        </w:rPr>
        <w:t xml:space="preserve">я накладная </w:t>
      </w:r>
      <w:r w:rsidR="00480EC7" w:rsidRPr="004C2A33">
        <w:rPr>
          <w:sz w:val="22"/>
          <w:szCs w:val="22"/>
        </w:rPr>
        <w:t xml:space="preserve"> – подписанным</w:t>
      </w:r>
      <w:r w:rsidR="0016320F" w:rsidRPr="004C2A33">
        <w:rPr>
          <w:sz w:val="22"/>
          <w:szCs w:val="22"/>
        </w:rPr>
        <w:t>, а п</w:t>
      </w:r>
      <w:r w:rsidR="00480EC7" w:rsidRPr="004C2A33">
        <w:rPr>
          <w:sz w:val="22"/>
          <w:szCs w:val="22"/>
        </w:rPr>
        <w:t>редъявленные к приёмке работы</w:t>
      </w:r>
      <w:proofErr w:type="gramEnd"/>
      <w:r w:rsidR="00480EC7" w:rsidRPr="004C2A33">
        <w:rPr>
          <w:sz w:val="22"/>
          <w:szCs w:val="22"/>
        </w:rPr>
        <w:t xml:space="preserve"> считаются принятыми и подлежат безусловной оплате.</w:t>
      </w:r>
    </w:p>
    <w:p w:rsidR="0026587C" w:rsidRPr="004C2A33" w:rsidRDefault="0026587C" w:rsidP="0026587C">
      <w:pPr>
        <w:pStyle w:val="a0"/>
        <w:rPr>
          <w:sz w:val="22"/>
          <w:szCs w:val="22"/>
        </w:rPr>
      </w:pPr>
    </w:p>
    <w:p w:rsidR="004C2A33" w:rsidRPr="004C2A33" w:rsidRDefault="004C2A33" w:rsidP="0026587C">
      <w:pPr>
        <w:pStyle w:val="a0"/>
        <w:rPr>
          <w:sz w:val="22"/>
          <w:szCs w:val="22"/>
        </w:rPr>
      </w:pPr>
    </w:p>
    <w:p w:rsidR="004C2A33" w:rsidRPr="004C2A33" w:rsidRDefault="004C2A33" w:rsidP="0026587C">
      <w:pPr>
        <w:pStyle w:val="a0"/>
        <w:rPr>
          <w:sz w:val="22"/>
          <w:szCs w:val="22"/>
        </w:rPr>
      </w:pPr>
    </w:p>
    <w:p w:rsidR="0026587C" w:rsidRPr="004C2A33" w:rsidRDefault="0026587C" w:rsidP="0026587C">
      <w:pPr>
        <w:pStyle w:val="a0"/>
        <w:numPr>
          <w:ilvl w:val="1"/>
          <w:numId w:val="9"/>
        </w:numPr>
        <w:rPr>
          <w:b/>
          <w:sz w:val="22"/>
          <w:szCs w:val="22"/>
        </w:rPr>
      </w:pPr>
      <w:r w:rsidRPr="004C2A33">
        <w:rPr>
          <w:b/>
          <w:sz w:val="22"/>
          <w:szCs w:val="22"/>
        </w:rPr>
        <w:t>Заказчик имеет право:</w:t>
      </w:r>
    </w:p>
    <w:p w:rsidR="00480EC7" w:rsidRPr="004C2A33" w:rsidRDefault="0026587C" w:rsidP="0026587C">
      <w:pPr>
        <w:pStyle w:val="a9"/>
        <w:ind w:firstLine="709"/>
        <w:rPr>
          <w:sz w:val="22"/>
          <w:szCs w:val="22"/>
        </w:rPr>
      </w:pPr>
      <w:r w:rsidRPr="004C2A33">
        <w:rPr>
          <w:sz w:val="22"/>
          <w:szCs w:val="22"/>
        </w:rPr>
        <w:t>2.3.1.</w:t>
      </w:r>
      <w:r w:rsidR="00092F19" w:rsidRPr="004C2A33">
        <w:rPr>
          <w:sz w:val="22"/>
          <w:szCs w:val="22"/>
        </w:rPr>
        <w:t xml:space="preserve"> </w:t>
      </w:r>
      <w:r w:rsidRPr="004C2A33">
        <w:rPr>
          <w:sz w:val="22"/>
          <w:szCs w:val="22"/>
        </w:rPr>
        <w:t>О</w:t>
      </w:r>
      <w:r w:rsidR="00480EC7" w:rsidRPr="004C2A33">
        <w:rPr>
          <w:sz w:val="22"/>
          <w:szCs w:val="22"/>
        </w:rPr>
        <w:t xml:space="preserve">существлять контроль и надзор за ходом и качеством выполняемых работ, а также </w:t>
      </w:r>
      <w:r w:rsidR="00480EC7" w:rsidRPr="004C2A33">
        <w:rPr>
          <w:spacing w:val="7"/>
          <w:sz w:val="22"/>
          <w:szCs w:val="22"/>
        </w:rPr>
        <w:t>качеством материалов и оборудования.</w:t>
      </w:r>
    </w:p>
    <w:p w:rsidR="00480EC7" w:rsidRPr="004C2A33" w:rsidRDefault="004A2BA7" w:rsidP="00480EC7">
      <w:pPr>
        <w:pStyle w:val="a9"/>
        <w:ind w:firstLine="709"/>
        <w:rPr>
          <w:sz w:val="22"/>
          <w:szCs w:val="22"/>
        </w:rPr>
      </w:pPr>
      <w:r w:rsidRPr="004C2A33">
        <w:rPr>
          <w:sz w:val="22"/>
          <w:szCs w:val="22"/>
        </w:rPr>
        <w:t>2.</w:t>
      </w:r>
      <w:r w:rsidR="00B82B20" w:rsidRPr="004C2A33">
        <w:rPr>
          <w:sz w:val="22"/>
          <w:szCs w:val="22"/>
        </w:rPr>
        <w:t>3.</w:t>
      </w:r>
      <w:r w:rsidR="0026587C" w:rsidRPr="004C2A33">
        <w:rPr>
          <w:sz w:val="22"/>
          <w:szCs w:val="22"/>
        </w:rPr>
        <w:t>2</w:t>
      </w:r>
      <w:r w:rsidRPr="004C2A33">
        <w:rPr>
          <w:sz w:val="22"/>
          <w:szCs w:val="22"/>
        </w:rPr>
        <w:t>.</w:t>
      </w:r>
      <w:r w:rsidR="00092F19" w:rsidRPr="004C2A33">
        <w:rPr>
          <w:sz w:val="22"/>
          <w:szCs w:val="22"/>
        </w:rPr>
        <w:t xml:space="preserve"> </w:t>
      </w:r>
      <w:r w:rsidR="00480EC7" w:rsidRPr="004C2A33">
        <w:rPr>
          <w:sz w:val="22"/>
          <w:szCs w:val="22"/>
        </w:rPr>
        <w:t xml:space="preserve">При осуществлении </w:t>
      </w:r>
      <w:proofErr w:type="gramStart"/>
      <w:r w:rsidR="00480EC7" w:rsidRPr="004C2A33">
        <w:rPr>
          <w:sz w:val="22"/>
          <w:szCs w:val="22"/>
        </w:rPr>
        <w:t>контроля за</w:t>
      </w:r>
      <w:proofErr w:type="gramEnd"/>
      <w:r w:rsidR="00480EC7" w:rsidRPr="004C2A33">
        <w:rPr>
          <w:sz w:val="22"/>
          <w:szCs w:val="22"/>
        </w:rPr>
        <w:t xml:space="preserve"> производством </w:t>
      </w:r>
      <w:r w:rsidR="0026587C" w:rsidRPr="004C2A33">
        <w:rPr>
          <w:sz w:val="22"/>
          <w:szCs w:val="22"/>
        </w:rPr>
        <w:t>р</w:t>
      </w:r>
      <w:r w:rsidR="00480EC7" w:rsidRPr="004C2A33">
        <w:rPr>
          <w:sz w:val="22"/>
          <w:szCs w:val="22"/>
        </w:rPr>
        <w:t xml:space="preserve">абот </w:t>
      </w:r>
      <w:r w:rsidR="00480EC7" w:rsidRPr="004C2A33">
        <w:rPr>
          <w:color w:val="000000"/>
          <w:spacing w:val="2"/>
          <w:sz w:val="22"/>
          <w:szCs w:val="22"/>
        </w:rPr>
        <w:t>Заказчик</w:t>
      </w:r>
      <w:r w:rsidR="00480EC7" w:rsidRPr="004C2A33">
        <w:rPr>
          <w:sz w:val="22"/>
          <w:szCs w:val="22"/>
        </w:rPr>
        <w:t>, а также его полномочные представители не вправе вмешиваться в оперативно-хозяйственную деятельность Исполнителя.</w:t>
      </w:r>
    </w:p>
    <w:p w:rsidR="0026587C" w:rsidRPr="004C2A33" w:rsidRDefault="0026587C" w:rsidP="0026587C">
      <w:pPr>
        <w:pStyle w:val="a0"/>
        <w:rPr>
          <w:sz w:val="22"/>
          <w:szCs w:val="22"/>
        </w:rPr>
      </w:pPr>
    </w:p>
    <w:p w:rsidR="007B4261" w:rsidRPr="004C2A33" w:rsidRDefault="007B4261" w:rsidP="0026587C">
      <w:pPr>
        <w:rPr>
          <w:b/>
          <w:i/>
          <w:sz w:val="22"/>
          <w:szCs w:val="22"/>
        </w:rPr>
      </w:pPr>
      <w:r w:rsidRPr="004C2A33">
        <w:rPr>
          <w:b/>
          <w:sz w:val="22"/>
          <w:szCs w:val="22"/>
        </w:rPr>
        <w:lastRenderedPageBreak/>
        <w:t>2.4.  Исполнитель гарантирует</w:t>
      </w:r>
      <w:r w:rsidRPr="004C2A33">
        <w:rPr>
          <w:b/>
          <w:i/>
          <w:sz w:val="22"/>
          <w:szCs w:val="22"/>
        </w:rPr>
        <w:t>:</w:t>
      </w:r>
    </w:p>
    <w:p w:rsidR="00480EC7" w:rsidRPr="004C2A33" w:rsidRDefault="00480EC7" w:rsidP="00480EC7">
      <w:pPr>
        <w:ind w:firstLine="851"/>
        <w:jc w:val="both"/>
        <w:rPr>
          <w:sz w:val="22"/>
          <w:szCs w:val="22"/>
        </w:rPr>
      </w:pPr>
      <w:r w:rsidRPr="004C2A33">
        <w:rPr>
          <w:sz w:val="22"/>
          <w:szCs w:val="22"/>
        </w:rPr>
        <w:t>2.4.1. Надлежащее качество используемых материалов</w:t>
      </w:r>
      <w:r w:rsidR="002315C4" w:rsidRPr="004C2A33">
        <w:rPr>
          <w:sz w:val="22"/>
          <w:szCs w:val="22"/>
        </w:rPr>
        <w:t xml:space="preserve"> и выполняемых работ</w:t>
      </w:r>
      <w:r w:rsidRPr="004C2A33">
        <w:rPr>
          <w:sz w:val="22"/>
          <w:szCs w:val="22"/>
        </w:rPr>
        <w:t>, соответствие их проектным спецификациям, государственным стандартам и техническим условиям,</w:t>
      </w:r>
      <w:r w:rsidR="003C4030" w:rsidRPr="004C2A33">
        <w:rPr>
          <w:sz w:val="22"/>
          <w:szCs w:val="22"/>
        </w:rPr>
        <w:t xml:space="preserve"> условиям настоящего Договора</w:t>
      </w:r>
      <w:proofErr w:type="gramStart"/>
      <w:r w:rsidR="003C4030" w:rsidRPr="004C2A33">
        <w:rPr>
          <w:sz w:val="22"/>
          <w:szCs w:val="22"/>
        </w:rPr>
        <w:t>,</w:t>
      </w:r>
      <w:r w:rsidR="002315C4" w:rsidRPr="004C2A33">
        <w:rPr>
          <w:sz w:val="22"/>
          <w:szCs w:val="22"/>
        </w:rPr>
        <w:t>а</w:t>
      </w:r>
      <w:proofErr w:type="gramEnd"/>
      <w:r w:rsidR="002315C4" w:rsidRPr="004C2A33">
        <w:rPr>
          <w:sz w:val="22"/>
          <w:szCs w:val="22"/>
        </w:rPr>
        <w:t xml:space="preserve"> также нормативным документам, устанавливающим правила производства работ, </w:t>
      </w:r>
      <w:r w:rsidRPr="004C2A33">
        <w:rPr>
          <w:sz w:val="22"/>
          <w:szCs w:val="22"/>
        </w:rPr>
        <w:t xml:space="preserve">обеспечить </w:t>
      </w:r>
      <w:r w:rsidR="002315C4" w:rsidRPr="004C2A33">
        <w:rPr>
          <w:sz w:val="22"/>
          <w:szCs w:val="22"/>
        </w:rPr>
        <w:t xml:space="preserve">используемые материалы и выполняемые работы </w:t>
      </w:r>
      <w:r w:rsidRPr="004C2A33">
        <w:rPr>
          <w:sz w:val="22"/>
          <w:szCs w:val="22"/>
        </w:rPr>
        <w:t xml:space="preserve"> соответствующими сертификатами, техническими паспортами и другими документами, удостоверяющими их качество;</w:t>
      </w:r>
    </w:p>
    <w:p w:rsidR="00480EC7" w:rsidRPr="004C2A33" w:rsidRDefault="00480EC7" w:rsidP="00480EC7">
      <w:pPr>
        <w:ind w:firstLine="851"/>
        <w:jc w:val="both"/>
        <w:rPr>
          <w:sz w:val="22"/>
          <w:szCs w:val="22"/>
        </w:rPr>
      </w:pPr>
      <w:r w:rsidRPr="004C2A33">
        <w:rPr>
          <w:sz w:val="22"/>
          <w:szCs w:val="22"/>
        </w:rPr>
        <w:t xml:space="preserve">2.4.3. Своевременное устранение своими средствами и собственными силами недостатков и дефектов, выявленных при приемке работ и в течение гарантийного срока  Заказчиком, в срок не более </w:t>
      </w:r>
      <w:r w:rsidR="00DD6015">
        <w:rPr>
          <w:sz w:val="22"/>
          <w:szCs w:val="22"/>
        </w:rPr>
        <w:t>15</w:t>
      </w:r>
      <w:r w:rsidRPr="004C2A33">
        <w:rPr>
          <w:sz w:val="22"/>
          <w:szCs w:val="22"/>
        </w:rPr>
        <w:t xml:space="preserve"> (</w:t>
      </w:r>
      <w:r w:rsidR="00DD6015">
        <w:rPr>
          <w:sz w:val="22"/>
          <w:szCs w:val="22"/>
        </w:rPr>
        <w:t>пятнадцати</w:t>
      </w:r>
      <w:r w:rsidRPr="004C2A33">
        <w:rPr>
          <w:sz w:val="22"/>
          <w:szCs w:val="22"/>
        </w:rPr>
        <w:t>) дней;</w:t>
      </w:r>
    </w:p>
    <w:p w:rsidR="004D4AE4" w:rsidRPr="004C2A33" w:rsidRDefault="004D4AE4" w:rsidP="00480EC7">
      <w:pPr>
        <w:ind w:firstLine="851"/>
        <w:jc w:val="both"/>
        <w:rPr>
          <w:sz w:val="22"/>
          <w:szCs w:val="22"/>
        </w:rPr>
      </w:pPr>
      <w:r w:rsidRPr="004C2A33">
        <w:rPr>
          <w:sz w:val="22"/>
          <w:szCs w:val="22"/>
        </w:rPr>
        <w:t>2.4.4. Гарантийный срок на изготовленную продукцию составляет не менее 12 месяцев</w:t>
      </w:r>
      <w:r w:rsidR="0026587C" w:rsidRPr="004C2A33">
        <w:rPr>
          <w:sz w:val="22"/>
          <w:szCs w:val="22"/>
        </w:rPr>
        <w:t xml:space="preserve"> </w:t>
      </w:r>
      <w:r w:rsidR="00DB7CC6" w:rsidRPr="004C2A33">
        <w:rPr>
          <w:sz w:val="22"/>
          <w:szCs w:val="22"/>
        </w:rPr>
        <w:t xml:space="preserve">с момента </w:t>
      </w:r>
      <w:r w:rsidR="00DD6015">
        <w:rPr>
          <w:sz w:val="22"/>
          <w:szCs w:val="22"/>
        </w:rPr>
        <w:t>изготовления</w:t>
      </w:r>
      <w:r w:rsidRPr="004C2A33">
        <w:rPr>
          <w:sz w:val="22"/>
          <w:szCs w:val="22"/>
        </w:rPr>
        <w:t>, если ин</w:t>
      </w:r>
      <w:r w:rsidR="00A02D6E" w:rsidRPr="004C2A33">
        <w:rPr>
          <w:sz w:val="22"/>
          <w:szCs w:val="22"/>
        </w:rPr>
        <w:t>о</w:t>
      </w:r>
      <w:r w:rsidRPr="004C2A33">
        <w:rPr>
          <w:sz w:val="22"/>
          <w:szCs w:val="22"/>
        </w:rPr>
        <w:t>е не указано в Дополнительном соглашении к Договору.</w:t>
      </w:r>
    </w:p>
    <w:p w:rsidR="002B660F" w:rsidRPr="004C2A33" w:rsidRDefault="002B660F" w:rsidP="009C64D1">
      <w:pPr>
        <w:pStyle w:val="a0"/>
        <w:rPr>
          <w:sz w:val="22"/>
          <w:szCs w:val="22"/>
        </w:rPr>
      </w:pPr>
    </w:p>
    <w:p w:rsidR="0026587C" w:rsidRPr="004C2A33" w:rsidRDefault="0026587C" w:rsidP="009C64D1">
      <w:pPr>
        <w:pStyle w:val="a0"/>
        <w:rPr>
          <w:sz w:val="22"/>
          <w:szCs w:val="22"/>
        </w:rPr>
      </w:pPr>
    </w:p>
    <w:p w:rsidR="002F3829" w:rsidRPr="004C2A33" w:rsidRDefault="002F3829" w:rsidP="009C64D1">
      <w:pPr>
        <w:pStyle w:val="31"/>
        <w:numPr>
          <w:ilvl w:val="0"/>
          <w:numId w:val="9"/>
        </w:numPr>
        <w:tabs>
          <w:tab w:val="left" w:pos="720"/>
        </w:tabs>
        <w:spacing w:after="0"/>
        <w:jc w:val="center"/>
        <w:rPr>
          <w:b/>
          <w:sz w:val="22"/>
          <w:szCs w:val="22"/>
        </w:rPr>
      </w:pPr>
      <w:r w:rsidRPr="004C2A33">
        <w:rPr>
          <w:b/>
          <w:sz w:val="22"/>
          <w:szCs w:val="22"/>
        </w:rPr>
        <w:t>СТОИМОСТЬ РАБОТ И ПОРЯДОК РАСЧЕТОВ</w:t>
      </w:r>
    </w:p>
    <w:p w:rsidR="00977A4B" w:rsidRPr="004C2A33" w:rsidRDefault="00E56FD9" w:rsidP="00423A31">
      <w:pPr>
        <w:pStyle w:val="a9"/>
        <w:numPr>
          <w:ilvl w:val="1"/>
          <w:numId w:val="22"/>
        </w:numPr>
        <w:tabs>
          <w:tab w:val="clear" w:pos="360"/>
        </w:tabs>
        <w:ind w:left="0" w:firstLine="720"/>
        <w:rPr>
          <w:color w:val="000000"/>
          <w:sz w:val="22"/>
          <w:szCs w:val="22"/>
        </w:rPr>
      </w:pPr>
      <w:r w:rsidRPr="004C2A33">
        <w:rPr>
          <w:sz w:val="22"/>
          <w:szCs w:val="22"/>
        </w:rPr>
        <w:t>Стоимость работ выполняемых в соответствии с п.п. 1.1. настоящего договора</w:t>
      </w:r>
      <w:r w:rsidR="004017CF" w:rsidRPr="004C2A33">
        <w:rPr>
          <w:sz w:val="22"/>
          <w:szCs w:val="22"/>
        </w:rPr>
        <w:t xml:space="preserve"> оговаривается отдельно в </w:t>
      </w:r>
      <w:r w:rsidR="00DD6015">
        <w:rPr>
          <w:sz w:val="22"/>
          <w:szCs w:val="22"/>
        </w:rPr>
        <w:t>Приложении</w:t>
      </w:r>
      <w:r w:rsidR="004017CF" w:rsidRPr="004C2A33">
        <w:rPr>
          <w:sz w:val="22"/>
          <w:szCs w:val="22"/>
        </w:rPr>
        <w:t xml:space="preserve"> к настоящему договору.</w:t>
      </w:r>
    </w:p>
    <w:p w:rsidR="00A95846" w:rsidRPr="00DD6015" w:rsidRDefault="006E5712" w:rsidP="006E5712">
      <w:pPr>
        <w:pStyle w:val="a9"/>
        <w:numPr>
          <w:ilvl w:val="1"/>
          <w:numId w:val="22"/>
        </w:numPr>
        <w:tabs>
          <w:tab w:val="clear" w:pos="360"/>
        </w:tabs>
        <w:ind w:left="0" w:firstLine="720"/>
        <w:rPr>
          <w:sz w:val="22"/>
          <w:szCs w:val="22"/>
        </w:rPr>
      </w:pPr>
      <w:r w:rsidRPr="00DD6015">
        <w:rPr>
          <w:sz w:val="22"/>
          <w:szCs w:val="22"/>
        </w:rPr>
        <w:t xml:space="preserve"> </w:t>
      </w:r>
      <w:r w:rsidR="00A95846" w:rsidRPr="00DD6015">
        <w:rPr>
          <w:sz w:val="22"/>
          <w:szCs w:val="22"/>
        </w:rPr>
        <w:t xml:space="preserve">Заказчик выплачивает Исполнителю сумму в размере </w:t>
      </w:r>
      <w:r w:rsidR="00DD6015" w:rsidRPr="00DD6015">
        <w:rPr>
          <w:sz w:val="22"/>
          <w:szCs w:val="22"/>
        </w:rPr>
        <w:t>10</w:t>
      </w:r>
      <w:r w:rsidR="00A95846" w:rsidRPr="00DD6015">
        <w:rPr>
          <w:sz w:val="22"/>
          <w:szCs w:val="22"/>
        </w:rPr>
        <w:t xml:space="preserve">0% от стоимости работ по </w:t>
      </w:r>
      <w:r w:rsidR="00DD6015" w:rsidRPr="00DD6015">
        <w:rPr>
          <w:sz w:val="22"/>
          <w:szCs w:val="22"/>
        </w:rPr>
        <w:t>Договору</w:t>
      </w:r>
      <w:r w:rsidRPr="00DD6015">
        <w:rPr>
          <w:sz w:val="22"/>
          <w:szCs w:val="22"/>
        </w:rPr>
        <w:t>.</w:t>
      </w:r>
    </w:p>
    <w:p w:rsidR="00790680" w:rsidRPr="004C2A33" w:rsidRDefault="00977A4B" w:rsidP="00423A31">
      <w:pPr>
        <w:pStyle w:val="a9"/>
        <w:numPr>
          <w:ilvl w:val="1"/>
          <w:numId w:val="22"/>
        </w:numPr>
        <w:tabs>
          <w:tab w:val="clear" w:pos="360"/>
        </w:tabs>
        <w:ind w:left="0" w:firstLine="720"/>
        <w:rPr>
          <w:spacing w:val="-2"/>
          <w:sz w:val="22"/>
          <w:szCs w:val="22"/>
        </w:rPr>
      </w:pPr>
      <w:r w:rsidRPr="004C2A33">
        <w:rPr>
          <w:spacing w:val="-1"/>
          <w:sz w:val="22"/>
          <w:szCs w:val="22"/>
        </w:rPr>
        <w:t>Основанием для оплаты</w:t>
      </w:r>
      <w:r w:rsidR="00790680" w:rsidRPr="004C2A33">
        <w:rPr>
          <w:sz w:val="22"/>
          <w:szCs w:val="22"/>
        </w:rPr>
        <w:t xml:space="preserve"> являе</w:t>
      </w:r>
      <w:r w:rsidRPr="004C2A33">
        <w:rPr>
          <w:sz w:val="22"/>
          <w:szCs w:val="22"/>
        </w:rPr>
        <w:t xml:space="preserve">тся </w:t>
      </w:r>
      <w:r w:rsidR="007A0A4C" w:rsidRPr="004C2A33">
        <w:rPr>
          <w:spacing w:val="4"/>
          <w:sz w:val="22"/>
          <w:szCs w:val="22"/>
        </w:rPr>
        <w:t xml:space="preserve">подписанный </w:t>
      </w:r>
      <w:r w:rsidR="006E5712" w:rsidRPr="004C2A33">
        <w:rPr>
          <w:spacing w:val="4"/>
          <w:sz w:val="22"/>
          <w:szCs w:val="22"/>
        </w:rPr>
        <w:t>Д</w:t>
      </w:r>
      <w:r w:rsidR="007A0A4C" w:rsidRPr="004C2A33">
        <w:rPr>
          <w:spacing w:val="4"/>
          <w:sz w:val="22"/>
          <w:szCs w:val="22"/>
        </w:rPr>
        <w:t>оговор</w:t>
      </w:r>
      <w:r w:rsidR="002C1DDE" w:rsidRPr="004C2A33">
        <w:rPr>
          <w:spacing w:val="4"/>
          <w:sz w:val="22"/>
          <w:szCs w:val="22"/>
        </w:rPr>
        <w:t xml:space="preserve">, </w:t>
      </w:r>
      <w:r w:rsidR="00DD6015">
        <w:rPr>
          <w:spacing w:val="4"/>
          <w:sz w:val="22"/>
          <w:szCs w:val="22"/>
        </w:rPr>
        <w:t>Приложение</w:t>
      </w:r>
      <w:r w:rsidR="007A0A4C" w:rsidRPr="004C2A33">
        <w:rPr>
          <w:spacing w:val="4"/>
          <w:sz w:val="22"/>
          <w:szCs w:val="22"/>
        </w:rPr>
        <w:t xml:space="preserve"> и счет</w:t>
      </w:r>
      <w:r w:rsidR="002C1DDE" w:rsidRPr="004C2A33">
        <w:rPr>
          <w:spacing w:val="4"/>
          <w:sz w:val="22"/>
          <w:szCs w:val="22"/>
        </w:rPr>
        <w:t xml:space="preserve"> на оплату</w:t>
      </w:r>
      <w:r w:rsidR="00790680" w:rsidRPr="004C2A33">
        <w:rPr>
          <w:spacing w:val="-2"/>
          <w:sz w:val="22"/>
          <w:szCs w:val="22"/>
        </w:rPr>
        <w:t>.</w:t>
      </w:r>
    </w:p>
    <w:p w:rsidR="00560D43" w:rsidRPr="004C2A33" w:rsidRDefault="00635BC1" w:rsidP="00423A31">
      <w:pPr>
        <w:pStyle w:val="a9"/>
        <w:numPr>
          <w:ilvl w:val="1"/>
          <w:numId w:val="22"/>
        </w:numPr>
        <w:tabs>
          <w:tab w:val="clear" w:pos="360"/>
        </w:tabs>
        <w:ind w:left="0" w:firstLine="720"/>
        <w:rPr>
          <w:sz w:val="22"/>
          <w:szCs w:val="22"/>
        </w:rPr>
      </w:pPr>
      <w:r w:rsidRPr="004C2A33">
        <w:rPr>
          <w:sz w:val="22"/>
          <w:szCs w:val="22"/>
        </w:rPr>
        <w:t>Все расчеты по Договору производятся в рублях путем перечисления безналичных денежных средств на указанные в Договоре расчетные счета Исполнителя и Заказчика либо иным не запрещенным законом и согласованным Сторонами способом.</w:t>
      </w:r>
    </w:p>
    <w:p w:rsidR="00635BC1" w:rsidRPr="004C2A33" w:rsidRDefault="00635BC1" w:rsidP="00423A31">
      <w:pPr>
        <w:pStyle w:val="a9"/>
        <w:numPr>
          <w:ilvl w:val="1"/>
          <w:numId w:val="22"/>
        </w:numPr>
        <w:tabs>
          <w:tab w:val="clear" w:pos="360"/>
        </w:tabs>
        <w:ind w:left="0" w:firstLine="720"/>
        <w:rPr>
          <w:sz w:val="22"/>
          <w:szCs w:val="22"/>
        </w:rPr>
      </w:pPr>
      <w:r w:rsidRPr="004C2A33">
        <w:rPr>
          <w:sz w:val="22"/>
          <w:szCs w:val="22"/>
        </w:rPr>
        <w:t xml:space="preserve">Оплата считается совершенной с момента </w:t>
      </w:r>
      <w:r w:rsidR="00946D96" w:rsidRPr="004C2A33">
        <w:rPr>
          <w:sz w:val="22"/>
          <w:szCs w:val="22"/>
        </w:rPr>
        <w:t xml:space="preserve">поступления </w:t>
      </w:r>
      <w:r w:rsidR="00AF017E" w:rsidRPr="004C2A33">
        <w:rPr>
          <w:sz w:val="22"/>
          <w:szCs w:val="22"/>
        </w:rPr>
        <w:t xml:space="preserve"> денежных средств </w:t>
      </w:r>
      <w:r w:rsidR="00946D96" w:rsidRPr="004C2A33">
        <w:rPr>
          <w:sz w:val="22"/>
          <w:szCs w:val="22"/>
        </w:rPr>
        <w:t>на</w:t>
      </w:r>
      <w:r w:rsidR="0026587C" w:rsidRPr="004C2A33">
        <w:rPr>
          <w:sz w:val="22"/>
          <w:szCs w:val="22"/>
        </w:rPr>
        <w:t xml:space="preserve"> </w:t>
      </w:r>
      <w:r w:rsidR="00946D96" w:rsidRPr="004C2A33">
        <w:rPr>
          <w:sz w:val="22"/>
          <w:szCs w:val="22"/>
        </w:rPr>
        <w:t>расчетный счет Исполнителя.</w:t>
      </w:r>
    </w:p>
    <w:p w:rsidR="00903CDA" w:rsidRPr="004C2A33" w:rsidRDefault="00903CDA" w:rsidP="009C64D1">
      <w:pPr>
        <w:pStyle w:val="a9"/>
        <w:jc w:val="center"/>
        <w:rPr>
          <w:b/>
          <w:sz w:val="22"/>
          <w:szCs w:val="22"/>
        </w:rPr>
      </w:pPr>
    </w:p>
    <w:p w:rsidR="002F3829" w:rsidRPr="004C2A33" w:rsidRDefault="002F3829" w:rsidP="009C64D1">
      <w:pPr>
        <w:pStyle w:val="a9"/>
        <w:jc w:val="center"/>
        <w:rPr>
          <w:b/>
          <w:sz w:val="22"/>
          <w:szCs w:val="22"/>
        </w:rPr>
      </w:pPr>
      <w:r w:rsidRPr="004C2A33">
        <w:rPr>
          <w:b/>
          <w:sz w:val="22"/>
          <w:szCs w:val="22"/>
        </w:rPr>
        <w:t>4. ОТВЕТСТВЕННОСТЬ СТОРОН</w:t>
      </w:r>
    </w:p>
    <w:p w:rsidR="002F3829" w:rsidRPr="004C2A33" w:rsidRDefault="002F3829" w:rsidP="009C64D1">
      <w:pPr>
        <w:pStyle w:val="a9"/>
        <w:ind w:firstLine="720"/>
        <w:rPr>
          <w:sz w:val="22"/>
          <w:szCs w:val="22"/>
        </w:rPr>
      </w:pPr>
      <w:r w:rsidRPr="004C2A33">
        <w:rPr>
          <w:sz w:val="22"/>
          <w:szCs w:val="22"/>
        </w:rPr>
        <w:t xml:space="preserve">4.1. В случае нарушения </w:t>
      </w:r>
      <w:r w:rsidR="00E403B1" w:rsidRPr="004C2A33">
        <w:rPr>
          <w:sz w:val="22"/>
          <w:szCs w:val="22"/>
        </w:rPr>
        <w:t xml:space="preserve">по вине </w:t>
      </w:r>
      <w:r w:rsidRPr="004C2A33">
        <w:rPr>
          <w:sz w:val="22"/>
          <w:szCs w:val="22"/>
        </w:rPr>
        <w:t>Исполнител</w:t>
      </w:r>
      <w:r w:rsidR="00E403B1" w:rsidRPr="004C2A33">
        <w:rPr>
          <w:sz w:val="22"/>
          <w:szCs w:val="22"/>
        </w:rPr>
        <w:t>я</w:t>
      </w:r>
      <w:r w:rsidRPr="004C2A33">
        <w:rPr>
          <w:sz w:val="22"/>
          <w:szCs w:val="22"/>
        </w:rPr>
        <w:t xml:space="preserve"> сроков сдачи работ, предусмотренных настоящим Договором, Заказчик вправе взыскать с Исполнителя</w:t>
      </w:r>
      <w:r w:rsidR="00115955" w:rsidRPr="004C2A33">
        <w:rPr>
          <w:sz w:val="22"/>
          <w:szCs w:val="22"/>
        </w:rPr>
        <w:t xml:space="preserve"> письменной претензией</w:t>
      </w:r>
      <w:r w:rsidR="007B69D6" w:rsidRPr="004C2A33">
        <w:rPr>
          <w:sz w:val="22"/>
          <w:szCs w:val="22"/>
        </w:rPr>
        <w:t xml:space="preserve"> </w:t>
      </w:r>
      <w:r w:rsidR="007A0A4C" w:rsidRPr="004C2A33">
        <w:rPr>
          <w:sz w:val="22"/>
          <w:szCs w:val="22"/>
        </w:rPr>
        <w:t>неустойку (</w:t>
      </w:r>
      <w:r w:rsidRPr="004C2A33">
        <w:rPr>
          <w:sz w:val="22"/>
          <w:szCs w:val="22"/>
        </w:rPr>
        <w:t>пен</w:t>
      </w:r>
      <w:r w:rsidR="007A0A4C" w:rsidRPr="004C2A33">
        <w:rPr>
          <w:sz w:val="22"/>
          <w:szCs w:val="22"/>
        </w:rPr>
        <w:t>и)</w:t>
      </w:r>
      <w:r w:rsidRPr="004C2A33">
        <w:rPr>
          <w:sz w:val="22"/>
          <w:szCs w:val="22"/>
        </w:rPr>
        <w:t xml:space="preserve"> в размере 0,</w:t>
      </w:r>
      <w:r w:rsidR="0052118C" w:rsidRPr="004C2A33">
        <w:rPr>
          <w:sz w:val="22"/>
          <w:szCs w:val="22"/>
        </w:rPr>
        <w:t>1</w:t>
      </w:r>
      <w:r w:rsidRPr="004C2A33">
        <w:rPr>
          <w:sz w:val="22"/>
          <w:szCs w:val="22"/>
        </w:rPr>
        <w:t>% (</w:t>
      </w:r>
      <w:r w:rsidR="0052118C" w:rsidRPr="004C2A33">
        <w:rPr>
          <w:sz w:val="22"/>
          <w:szCs w:val="22"/>
        </w:rPr>
        <w:t>Одной десятой</w:t>
      </w:r>
      <w:r w:rsidRPr="004C2A33">
        <w:rPr>
          <w:sz w:val="22"/>
          <w:szCs w:val="22"/>
        </w:rPr>
        <w:t xml:space="preserve"> процента) от стоимости </w:t>
      </w:r>
      <w:r w:rsidR="00A70598" w:rsidRPr="004C2A33">
        <w:rPr>
          <w:sz w:val="22"/>
          <w:szCs w:val="22"/>
        </w:rPr>
        <w:t xml:space="preserve">работ, не закрытых Актом сдачи-приемки выполненных работ, </w:t>
      </w:r>
      <w:r w:rsidR="00E403B1" w:rsidRPr="004C2A33">
        <w:rPr>
          <w:sz w:val="22"/>
          <w:szCs w:val="22"/>
        </w:rPr>
        <w:t>за каждый день просрочки.</w:t>
      </w:r>
      <w:r w:rsidRPr="004C2A33">
        <w:rPr>
          <w:sz w:val="22"/>
          <w:szCs w:val="22"/>
        </w:rPr>
        <w:t xml:space="preserve"> Уплата пени</w:t>
      </w:r>
      <w:r w:rsidR="00AF017E" w:rsidRPr="004C2A33">
        <w:rPr>
          <w:sz w:val="22"/>
          <w:szCs w:val="22"/>
        </w:rPr>
        <w:t>, а также возмещение убытков, причиненных неисполнением или ненадлежащим исполнением Исполнителем своих обязательств по Договору,</w:t>
      </w:r>
      <w:r w:rsidRPr="004C2A33">
        <w:rPr>
          <w:sz w:val="22"/>
          <w:szCs w:val="22"/>
        </w:rPr>
        <w:t xml:space="preserve"> не освобождает Исполнителя от выполнения договорных обязательств.</w:t>
      </w:r>
    </w:p>
    <w:p w:rsidR="00F40B11" w:rsidRPr="004C2A33" w:rsidRDefault="002F3829" w:rsidP="009C64D1">
      <w:pPr>
        <w:pStyle w:val="a9"/>
        <w:ind w:firstLine="720"/>
        <w:rPr>
          <w:sz w:val="22"/>
          <w:szCs w:val="22"/>
        </w:rPr>
      </w:pPr>
      <w:r w:rsidRPr="004C2A33">
        <w:rPr>
          <w:sz w:val="22"/>
          <w:szCs w:val="22"/>
        </w:rPr>
        <w:t xml:space="preserve">4.2.  При возникновении спорных ситуаций или разногласий по поводу выполнения настоящего Договора или в связи с ним, стороны приложат максимальные усилия к  разрешению спорных вопросов путем переговоров. В случае если стороны не придут к соглашению, возникший спор (разногласие) подлежит рассмотрению в Арбитражном суде </w:t>
      </w:r>
      <w:r w:rsidR="00FB1C10" w:rsidRPr="004C2A33">
        <w:rPr>
          <w:sz w:val="22"/>
          <w:szCs w:val="22"/>
        </w:rPr>
        <w:t>по месту нахождения ответчика</w:t>
      </w:r>
      <w:r w:rsidRPr="004C2A33">
        <w:rPr>
          <w:sz w:val="22"/>
          <w:szCs w:val="22"/>
        </w:rPr>
        <w:t>, согласно действующе</w:t>
      </w:r>
      <w:r w:rsidR="007A0A4C" w:rsidRPr="004C2A33">
        <w:rPr>
          <w:sz w:val="22"/>
          <w:szCs w:val="22"/>
        </w:rPr>
        <w:t>му</w:t>
      </w:r>
      <w:r w:rsidRPr="004C2A33">
        <w:rPr>
          <w:sz w:val="22"/>
          <w:szCs w:val="22"/>
        </w:rPr>
        <w:t xml:space="preserve"> законо</w:t>
      </w:r>
      <w:r w:rsidR="002D1C28" w:rsidRPr="004C2A33">
        <w:rPr>
          <w:sz w:val="22"/>
          <w:szCs w:val="22"/>
        </w:rPr>
        <w:t>дательств</w:t>
      </w:r>
      <w:r w:rsidR="007A0A4C" w:rsidRPr="004C2A33">
        <w:rPr>
          <w:sz w:val="22"/>
          <w:szCs w:val="22"/>
        </w:rPr>
        <w:t>у</w:t>
      </w:r>
      <w:r w:rsidR="002D1C28" w:rsidRPr="004C2A33">
        <w:rPr>
          <w:sz w:val="22"/>
          <w:szCs w:val="22"/>
        </w:rPr>
        <w:t xml:space="preserve"> Российской Федерации, после соблюдения претензионного порядка рассмотрения спора.</w:t>
      </w:r>
    </w:p>
    <w:p w:rsidR="002B660F" w:rsidRPr="004C2A33" w:rsidRDefault="002B660F" w:rsidP="002B660F">
      <w:pPr>
        <w:pStyle w:val="a0"/>
        <w:rPr>
          <w:sz w:val="22"/>
          <w:szCs w:val="22"/>
        </w:rPr>
      </w:pPr>
    </w:p>
    <w:p w:rsidR="002F3829" w:rsidRPr="004C2A33" w:rsidRDefault="002F3829" w:rsidP="00FF0FA3">
      <w:pPr>
        <w:pStyle w:val="a9"/>
        <w:jc w:val="center"/>
        <w:rPr>
          <w:b/>
          <w:sz w:val="22"/>
          <w:szCs w:val="22"/>
        </w:rPr>
      </w:pPr>
      <w:r w:rsidRPr="004C2A33">
        <w:rPr>
          <w:b/>
          <w:sz w:val="22"/>
          <w:szCs w:val="22"/>
        </w:rPr>
        <w:t>5. СРОКИ ДЕЙСТВИЯ ДОГОВОРА И ПОРЯДОК ЕГО РАСТОРЖЕНИЯ</w:t>
      </w:r>
    </w:p>
    <w:p w:rsidR="00CC56A2" w:rsidRPr="004C2A33" w:rsidRDefault="002F3829" w:rsidP="00CC56A2">
      <w:pPr>
        <w:pStyle w:val="a9"/>
        <w:numPr>
          <w:ilvl w:val="1"/>
          <w:numId w:val="36"/>
        </w:numPr>
        <w:tabs>
          <w:tab w:val="clear" w:pos="1230"/>
        </w:tabs>
        <w:ind w:left="0" w:firstLine="709"/>
        <w:rPr>
          <w:sz w:val="22"/>
          <w:szCs w:val="22"/>
        </w:rPr>
      </w:pPr>
      <w:r w:rsidRPr="004C2A33">
        <w:rPr>
          <w:sz w:val="22"/>
          <w:szCs w:val="22"/>
        </w:rPr>
        <w:t xml:space="preserve">Настоящий договор вступает в действие с </w:t>
      </w:r>
      <w:r w:rsidR="005D7121" w:rsidRPr="004C2A33">
        <w:rPr>
          <w:b/>
          <w:sz w:val="22"/>
          <w:szCs w:val="22"/>
        </w:rPr>
        <w:t>момента подписания</w:t>
      </w:r>
      <w:r w:rsidR="00FA4BF9" w:rsidRPr="004C2A33">
        <w:rPr>
          <w:sz w:val="22"/>
          <w:szCs w:val="22"/>
        </w:rPr>
        <w:t xml:space="preserve"> и </w:t>
      </w:r>
      <w:r w:rsidRPr="004C2A33">
        <w:rPr>
          <w:sz w:val="22"/>
          <w:szCs w:val="22"/>
        </w:rPr>
        <w:t xml:space="preserve">действует </w:t>
      </w:r>
      <w:r w:rsidR="009F6B1E" w:rsidRPr="004C2A33">
        <w:rPr>
          <w:sz w:val="22"/>
          <w:szCs w:val="22"/>
        </w:rPr>
        <w:t>до</w:t>
      </w:r>
      <w:r w:rsidR="0026587C" w:rsidRPr="004C2A33">
        <w:rPr>
          <w:sz w:val="22"/>
          <w:szCs w:val="22"/>
        </w:rPr>
        <w:t xml:space="preserve"> </w:t>
      </w:r>
      <w:r w:rsidR="00DD6015">
        <w:rPr>
          <w:sz w:val="22"/>
          <w:szCs w:val="22"/>
        </w:rPr>
        <w:t>полного исполнения Сторонами своих обязательств</w:t>
      </w:r>
    </w:p>
    <w:p w:rsidR="00CC56A2" w:rsidRPr="004C2A33" w:rsidRDefault="002F3829" w:rsidP="00CC56A2">
      <w:pPr>
        <w:pStyle w:val="a9"/>
        <w:numPr>
          <w:ilvl w:val="1"/>
          <w:numId w:val="36"/>
        </w:numPr>
        <w:tabs>
          <w:tab w:val="clear" w:pos="1230"/>
        </w:tabs>
        <w:ind w:left="0" w:firstLine="709"/>
        <w:rPr>
          <w:sz w:val="22"/>
          <w:szCs w:val="22"/>
        </w:rPr>
      </w:pPr>
      <w:r w:rsidRPr="004C2A33">
        <w:rPr>
          <w:sz w:val="22"/>
          <w:szCs w:val="22"/>
        </w:rPr>
        <w:t>Любые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CC56A2" w:rsidRPr="004C2A33" w:rsidRDefault="007A0A4C" w:rsidP="00CC56A2">
      <w:pPr>
        <w:pStyle w:val="a9"/>
        <w:numPr>
          <w:ilvl w:val="1"/>
          <w:numId w:val="36"/>
        </w:numPr>
        <w:tabs>
          <w:tab w:val="clear" w:pos="1230"/>
        </w:tabs>
        <w:ind w:left="0" w:firstLine="709"/>
        <w:rPr>
          <w:sz w:val="22"/>
          <w:szCs w:val="22"/>
        </w:rPr>
      </w:pPr>
      <w:r w:rsidRPr="004C2A33">
        <w:rPr>
          <w:sz w:val="22"/>
          <w:szCs w:val="22"/>
        </w:rPr>
        <w:t>Все изменения,</w:t>
      </w:r>
      <w:r w:rsidR="002F3829" w:rsidRPr="004C2A33">
        <w:rPr>
          <w:sz w:val="22"/>
          <w:szCs w:val="22"/>
        </w:rPr>
        <w:t xml:space="preserve"> дополнения</w:t>
      </w:r>
      <w:r w:rsidRPr="004C2A33">
        <w:rPr>
          <w:sz w:val="22"/>
          <w:szCs w:val="22"/>
        </w:rPr>
        <w:t>, письма и соглашения</w:t>
      </w:r>
      <w:r w:rsidR="002F3829" w:rsidRPr="004C2A33">
        <w:rPr>
          <w:sz w:val="22"/>
          <w:szCs w:val="22"/>
        </w:rPr>
        <w:t xml:space="preserve"> к настоящему Договору являются его неотъемлемой частью.</w:t>
      </w:r>
    </w:p>
    <w:p w:rsidR="00CC56A2" w:rsidRPr="004C2A33" w:rsidRDefault="002F3829" w:rsidP="00CC56A2">
      <w:pPr>
        <w:pStyle w:val="a9"/>
        <w:numPr>
          <w:ilvl w:val="1"/>
          <w:numId w:val="36"/>
        </w:numPr>
        <w:tabs>
          <w:tab w:val="clear" w:pos="1230"/>
        </w:tabs>
        <w:ind w:left="0" w:firstLine="709"/>
        <w:rPr>
          <w:sz w:val="22"/>
          <w:szCs w:val="22"/>
        </w:rPr>
      </w:pPr>
      <w:r w:rsidRPr="004C2A33">
        <w:rPr>
          <w:sz w:val="22"/>
          <w:szCs w:val="22"/>
        </w:rPr>
        <w:t>Настоящий договор составлен в двух одинаковых экземплярах, по одному экземпляру для каждой стороны, каждый из которых имеет законную силу.</w:t>
      </w:r>
    </w:p>
    <w:p w:rsidR="00CC56A2" w:rsidRPr="004C2A33" w:rsidRDefault="002F3829" w:rsidP="00CC56A2">
      <w:pPr>
        <w:pStyle w:val="a9"/>
        <w:numPr>
          <w:ilvl w:val="1"/>
          <w:numId w:val="36"/>
        </w:numPr>
        <w:tabs>
          <w:tab w:val="clear" w:pos="1230"/>
        </w:tabs>
        <w:ind w:left="0" w:firstLine="709"/>
        <w:rPr>
          <w:sz w:val="22"/>
          <w:szCs w:val="22"/>
        </w:rPr>
      </w:pPr>
      <w:proofErr w:type="gramStart"/>
      <w:r w:rsidRPr="004C2A33">
        <w:rPr>
          <w:sz w:val="22"/>
          <w:szCs w:val="22"/>
        </w:rPr>
        <w:lastRenderedPageBreak/>
        <w:t>Договор</w:t>
      </w:r>
      <w:proofErr w:type="gramEnd"/>
      <w:r w:rsidRPr="004C2A33">
        <w:rPr>
          <w:sz w:val="22"/>
          <w:szCs w:val="22"/>
        </w:rPr>
        <w:t xml:space="preserve"> может быть расторгнут</w:t>
      </w:r>
      <w:r w:rsidR="002D1C28" w:rsidRPr="004C2A33">
        <w:rPr>
          <w:sz w:val="22"/>
          <w:szCs w:val="22"/>
        </w:rPr>
        <w:t xml:space="preserve"> по обоюдному соглашению сторон, составленному в письменной форме и подписанному обеими Сторонами договора.</w:t>
      </w:r>
    </w:p>
    <w:p w:rsidR="00CC56A2" w:rsidRPr="004C2A33" w:rsidRDefault="002F3829" w:rsidP="00CC56A2">
      <w:pPr>
        <w:pStyle w:val="a9"/>
        <w:numPr>
          <w:ilvl w:val="1"/>
          <w:numId w:val="36"/>
        </w:numPr>
        <w:tabs>
          <w:tab w:val="clear" w:pos="1230"/>
        </w:tabs>
        <w:ind w:left="0" w:firstLine="709"/>
        <w:rPr>
          <w:sz w:val="22"/>
          <w:szCs w:val="22"/>
        </w:rPr>
      </w:pPr>
      <w:r w:rsidRPr="004C2A33">
        <w:rPr>
          <w:sz w:val="22"/>
          <w:szCs w:val="22"/>
        </w:rPr>
        <w:t>Изменение юридического статуса сторон не освобождает стороны от обязанностей по настоящему Договору.</w:t>
      </w:r>
    </w:p>
    <w:p w:rsidR="00556028" w:rsidRPr="004C2A33" w:rsidRDefault="002F3829" w:rsidP="009010F2">
      <w:pPr>
        <w:pStyle w:val="a9"/>
        <w:numPr>
          <w:ilvl w:val="1"/>
          <w:numId w:val="36"/>
        </w:numPr>
        <w:tabs>
          <w:tab w:val="clear" w:pos="1230"/>
        </w:tabs>
        <w:ind w:left="0" w:firstLine="709"/>
        <w:rPr>
          <w:b/>
          <w:sz w:val="22"/>
          <w:szCs w:val="22"/>
        </w:rPr>
      </w:pPr>
      <w:r w:rsidRPr="004C2A33">
        <w:rPr>
          <w:sz w:val="22"/>
          <w:szCs w:val="22"/>
        </w:rPr>
        <w:t>Вопросы, не урегулированные настоящим Договором, регулируются действующим законодательством РФ.</w:t>
      </w:r>
    </w:p>
    <w:p w:rsidR="00FC4314" w:rsidRPr="004C2A33" w:rsidRDefault="00FC4314" w:rsidP="009C64D1">
      <w:pPr>
        <w:pStyle w:val="a9"/>
        <w:jc w:val="center"/>
        <w:rPr>
          <w:b/>
          <w:sz w:val="22"/>
          <w:szCs w:val="22"/>
        </w:rPr>
      </w:pPr>
    </w:p>
    <w:p w:rsidR="00FC4314" w:rsidRPr="004C2A33" w:rsidRDefault="00FC4314" w:rsidP="009C64D1">
      <w:pPr>
        <w:pStyle w:val="a9"/>
        <w:jc w:val="center"/>
        <w:rPr>
          <w:b/>
          <w:sz w:val="22"/>
          <w:szCs w:val="22"/>
        </w:rPr>
      </w:pPr>
    </w:p>
    <w:p w:rsidR="002F3829" w:rsidRPr="004C2A33" w:rsidRDefault="002F3829" w:rsidP="009C64D1">
      <w:pPr>
        <w:pStyle w:val="a9"/>
        <w:jc w:val="center"/>
        <w:rPr>
          <w:b/>
          <w:sz w:val="22"/>
          <w:szCs w:val="22"/>
        </w:rPr>
      </w:pPr>
      <w:r w:rsidRPr="004C2A33">
        <w:rPr>
          <w:b/>
          <w:sz w:val="22"/>
          <w:szCs w:val="22"/>
        </w:rPr>
        <w:t>6. ФОРС-МАЖОР</w:t>
      </w:r>
    </w:p>
    <w:p w:rsidR="002F3829" w:rsidRPr="004C2A33" w:rsidRDefault="002F3829" w:rsidP="009C64D1">
      <w:pPr>
        <w:pStyle w:val="a9"/>
        <w:ind w:firstLine="720"/>
        <w:rPr>
          <w:sz w:val="22"/>
          <w:szCs w:val="22"/>
        </w:rPr>
      </w:pPr>
      <w:r w:rsidRPr="004C2A33">
        <w:rPr>
          <w:sz w:val="22"/>
          <w:szCs w:val="22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явилось прямым следствием обстоятельств непреодолимой силы, а именно: пожар, наводнение, землетрясение, любые стихийные бедствия, войны, военные операция любого характера, блокады, террористические акты, а также изменения действующего законодательства и иные ограничения экономического и политического характера. В этом случае срок выполнения договорных обязательств соответственно продлевается на время действия указанных обстоятельств. </w:t>
      </w:r>
    </w:p>
    <w:p w:rsidR="002F3829" w:rsidRPr="004C2A33" w:rsidRDefault="002F3829" w:rsidP="009C64D1">
      <w:pPr>
        <w:pStyle w:val="a9"/>
        <w:ind w:firstLine="720"/>
        <w:rPr>
          <w:sz w:val="22"/>
          <w:szCs w:val="22"/>
        </w:rPr>
      </w:pPr>
      <w:r w:rsidRPr="004C2A33">
        <w:rPr>
          <w:sz w:val="22"/>
          <w:szCs w:val="22"/>
        </w:rPr>
        <w:t>6.2. Сторона, которая не в состоянии выполнить свои договорные обязательства, незамедлительно информирует в письменном виде другую Сторону о начале указанных обстоятельств, но в любом случае не позднее 7 (Семи) дней после начала их действия.</w:t>
      </w:r>
    </w:p>
    <w:p w:rsidR="00811273" w:rsidRPr="004C2A33" w:rsidRDefault="002F3829">
      <w:pPr>
        <w:pStyle w:val="a9"/>
        <w:ind w:firstLine="720"/>
        <w:rPr>
          <w:sz w:val="22"/>
          <w:szCs w:val="22"/>
        </w:rPr>
      </w:pPr>
      <w:r w:rsidRPr="004C2A33">
        <w:rPr>
          <w:sz w:val="22"/>
          <w:szCs w:val="22"/>
        </w:rPr>
        <w:t>6.3. Если указанные обстоятельства продолжаются более 1 (Одного) месяца, то каждая сторона имеет право отказаться от дальнейшего выполнения обязательств по Договору. В этом случае ни одна из упомянутых сторон не будет иметь право требовать от другой возмещения убытков.</w:t>
      </w:r>
    </w:p>
    <w:p w:rsidR="00436DB2" w:rsidRPr="004C2A33" w:rsidRDefault="00436DB2" w:rsidP="00436DB2">
      <w:pPr>
        <w:pStyle w:val="a0"/>
        <w:rPr>
          <w:sz w:val="22"/>
          <w:szCs w:val="22"/>
        </w:rPr>
      </w:pPr>
    </w:p>
    <w:p w:rsidR="002F3829" w:rsidRPr="004C2A33" w:rsidRDefault="002F3829" w:rsidP="009C64D1">
      <w:pPr>
        <w:pStyle w:val="a9"/>
        <w:jc w:val="center"/>
        <w:rPr>
          <w:b/>
          <w:sz w:val="22"/>
          <w:szCs w:val="22"/>
        </w:rPr>
      </w:pPr>
      <w:r w:rsidRPr="004C2A33">
        <w:rPr>
          <w:b/>
          <w:sz w:val="22"/>
          <w:szCs w:val="22"/>
        </w:rPr>
        <w:t>8. ЮРИДИЧЕСКИЕ АДРЕСА И РЕКВИЗИТЫ СТОРОН</w:t>
      </w:r>
    </w:p>
    <w:tbl>
      <w:tblPr>
        <w:tblW w:w="0" w:type="auto"/>
        <w:jc w:val="center"/>
        <w:tblInd w:w="-795" w:type="dxa"/>
        <w:tblLayout w:type="fixed"/>
        <w:tblLook w:val="0000"/>
      </w:tblPr>
      <w:tblGrid>
        <w:gridCol w:w="5484"/>
        <w:gridCol w:w="5503"/>
      </w:tblGrid>
      <w:tr w:rsidR="00D00398" w:rsidRPr="004C2A33" w:rsidTr="00573724">
        <w:trPr>
          <w:jc w:val="center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A33" w:rsidRDefault="00CC3512" w:rsidP="004C2A33">
            <w:pPr>
              <w:rPr>
                <w:b/>
                <w:sz w:val="22"/>
                <w:szCs w:val="22"/>
              </w:rPr>
            </w:pPr>
            <w:r w:rsidRPr="004C2A33">
              <w:rPr>
                <w:b/>
                <w:sz w:val="22"/>
                <w:szCs w:val="22"/>
              </w:rPr>
              <w:t>ЗАКАЗЧИК</w:t>
            </w:r>
            <w:r w:rsidR="00012EE6" w:rsidRPr="004C2A33">
              <w:rPr>
                <w:b/>
                <w:sz w:val="22"/>
                <w:szCs w:val="22"/>
              </w:rPr>
              <w:t>:</w:t>
            </w:r>
          </w:p>
          <w:p w:rsidR="004C2A33" w:rsidRDefault="004C2A33" w:rsidP="004C2A33">
            <w:pPr>
              <w:pStyle w:val="af7"/>
              <w:ind w:firstLine="0"/>
              <w:jc w:val="both"/>
              <w:rPr>
                <w:bCs/>
              </w:rPr>
            </w:pPr>
          </w:p>
          <w:p w:rsidR="004C2A33" w:rsidRPr="004C2A33" w:rsidRDefault="004C2A33" w:rsidP="004C2A33">
            <w:pPr>
              <w:pStyle w:val="af7"/>
              <w:ind w:firstLine="0"/>
              <w:jc w:val="both"/>
              <w:rPr>
                <w:bCs/>
              </w:rPr>
            </w:pPr>
          </w:p>
          <w:p w:rsidR="00EF28A2" w:rsidRPr="004C2A33" w:rsidRDefault="00EF28A2" w:rsidP="004C2A33">
            <w:pPr>
              <w:rPr>
                <w:b/>
                <w:sz w:val="22"/>
                <w:szCs w:val="22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87C" w:rsidRDefault="0026587C" w:rsidP="0026587C">
            <w:pPr>
              <w:rPr>
                <w:b/>
                <w:sz w:val="22"/>
                <w:szCs w:val="22"/>
              </w:rPr>
            </w:pPr>
            <w:r w:rsidRPr="004C2A33">
              <w:rPr>
                <w:b/>
                <w:sz w:val="22"/>
                <w:szCs w:val="22"/>
              </w:rPr>
              <w:t>ИСПОЛНИТЕЛЬ:</w:t>
            </w:r>
          </w:p>
          <w:p w:rsidR="004C2A33" w:rsidRPr="004C2A33" w:rsidRDefault="004C2A33" w:rsidP="0026587C">
            <w:pPr>
              <w:rPr>
                <w:b/>
                <w:sz w:val="22"/>
                <w:szCs w:val="22"/>
              </w:rPr>
            </w:pPr>
          </w:p>
          <w:p w:rsidR="004C2A33" w:rsidRPr="004C2A33" w:rsidRDefault="004C2A33" w:rsidP="004C2A33">
            <w:pPr>
              <w:rPr>
                <w:rFonts w:cstheme="minorHAnsi"/>
                <w:b/>
                <w:sz w:val="22"/>
                <w:szCs w:val="22"/>
                <w:u w:val="single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b/>
                <w:sz w:val="22"/>
                <w:szCs w:val="22"/>
                <w:u w:val="single"/>
                <w:shd w:val="clear" w:color="auto" w:fill="FFFFFF"/>
                <w:lang w:eastAsia="ru-RU"/>
              </w:rPr>
              <w:t>ООО "ПРОСТОР 2.0"</w:t>
            </w:r>
          </w:p>
          <w:p w:rsidR="004C2A33" w:rsidRPr="004C2A33" w:rsidRDefault="004C2A33" w:rsidP="004C2A33">
            <w:pPr>
              <w:rPr>
                <w:rFonts w:cstheme="minorHAnsi"/>
                <w:b/>
                <w:sz w:val="22"/>
                <w:szCs w:val="22"/>
                <w:u w:val="single"/>
                <w:shd w:val="clear" w:color="auto" w:fill="FFFFFF"/>
                <w:lang w:eastAsia="ru-RU"/>
              </w:rPr>
            </w:pPr>
          </w:p>
          <w:p w:rsidR="004C2A33" w:rsidRPr="004C2A33" w:rsidRDefault="004C2A33" w:rsidP="004C2A33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sz w:val="22"/>
                <w:szCs w:val="22"/>
              </w:rPr>
              <w:t>196084, Г.Санкт-Петербург, ВН</w:t>
            </w:r>
            <w:proofErr w:type="gramStart"/>
            <w:r w:rsidRPr="004C2A33">
              <w:rPr>
                <w:rFonts w:cstheme="minorHAnsi"/>
                <w:sz w:val="22"/>
                <w:szCs w:val="22"/>
              </w:rPr>
              <w:t>.Т</w:t>
            </w:r>
            <w:proofErr w:type="gramEnd"/>
            <w:r w:rsidRPr="004C2A33">
              <w:rPr>
                <w:rFonts w:cstheme="minorHAnsi"/>
                <w:sz w:val="22"/>
                <w:szCs w:val="22"/>
              </w:rPr>
              <w:t>ЕР.Г. МУНИЦИПАЛЬНЫЙ ОКРУГ МОСКОВСКАЯ ЗАСТАВА, НАБ ОБВОДНОГО КАНАЛА, Д. 88, ЛИТЕРА Л, ПОМЕЩ. 3-Н №7</w:t>
            </w:r>
          </w:p>
          <w:p w:rsidR="004C2A33" w:rsidRPr="004C2A33" w:rsidRDefault="004C2A33" w:rsidP="004C2A33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  <w:t>ИНН: 7810947307</w:t>
            </w:r>
          </w:p>
          <w:p w:rsidR="004C2A33" w:rsidRPr="004C2A33" w:rsidRDefault="004C2A33" w:rsidP="004C2A33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  <w:t>КПП: 781001001</w:t>
            </w:r>
          </w:p>
          <w:p w:rsidR="004C2A33" w:rsidRPr="004C2A33" w:rsidRDefault="004C2A33" w:rsidP="004C2A33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  <w:t>ОГРН: 1227800061411</w:t>
            </w:r>
          </w:p>
          <w:p w:rsidR="004C2A33" w:rsidRPr="004C2A33" w:rsidRDefault="004C2A33" w:rsidP="004C2A33">
            <w:pPr>
              <w:rPr>
                <w:rFonts w:eastAsiaTheme="minorHAnsi" w:cstheme="minorHAnsi"/>
                <w:color w:val="0B1F35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4C2A33">
              <w:rPr>
                <w:rFonts w:cstheme="minorHAnsi"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4C2A33">
              <w:rPr>
                <w:rFonts w:cstheme="minorHAnsi"/>
                <w:color w:val="000000"/>
                <w:sz w:val="22"/>
                <w:szCs w:val="22"/>
              </w:rPr>
              <w:t xml:space="preserve">/с </w:t>
            </w:r>
            <w:r w:rsidRPr="004C2A33">
              <w:rPr>
                <w:rFonts w:cstheme="minorHAnsi"/>
                <w:color w:val="0B1F35"/>
                <w:sz w:val="22"/>
                <w:szCs w:val="22"/>
                <w:shd w:val="clear" w:color="auto" w:fill="FFFFFF"/>
              </w:rPr>
              <w:t>40702810732210003605</w:t>
            </w:r>
          </w:p>
          <w:p w:rsidR="004C2A33" w:rsidRPr="004C2A33" w:rsidRDefault="004C2A33" w:rsidP="004C2A33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color w:val="000000"/>
                <w:sz w:val="22"/>
                <w:szCs w:val="22"/>
              </w:rPr>
              <w:t xml:space="preserve">в ФИЛИАЛ "САНКТ-ПЕТЕРБУРГСКИЙ" АО "АЛЬФА-БАНК" </w:t>
            </w:r>
            <w:r w:rsidRPr="004C2A33">
              <w:rPr>
                <w:rFonts w:cstheme="minorHAnsi"/>
                <w:sz w:val="22"/>
                <w:szCs w:val="22"/>
              </w:rPr>
              <w:br/>
            </w:r>
            <w:r w:rsidRPr="004C2A33">
              <w:rPr>
                <w:rFonts w:cstheme="minorHAnsi"/>
                <w:color w:val="000000"/>
                <w:sz w:val="22"/>
                <w:szCs w:val="22"/>
              </w:rPr>
              <w:t xml:space="preserve">БИК 044030786 </w:t>
            </w:r>
            <w:r w:rsidRPr="004C2A33">
              <w:rPr>
                <w:rFonts w:cstheme="minorHAnsi"/>
                <w:sz w:val="22"/>
                <w:szCs w:val="22"/>
              </w:rPr>
              <w:br/>
            </w:r>
          </w:p>
          <w:p w:rsidR="0026587C" w:rsidRPr="004C2A33" w:rsidRDefault="0026587C" w:rsidP="0026587C">
            <w:pPr>
              <w:rPr>
                <w:sz w:val="22"/>
                <w:szCs w:val="22"/>
              </w:rPr>
            </w:pPr>
          </w:p>
          <w:p w:rsidR="0026587C" w:rsidRPr="004C2A33" w:rsidRDefault="004C2A33" w:rsidP="0026587C">
            <w:pPr>
              <w:pStyle w:val="af7"/>
              <w:ind w:firstLine="0"/>
              <w:jc w:val="both"/>
              <w:rPr>
                <w:bCs/>
              </w:rPr>
            </w:pPr>
            <w:r>
              <w:rPr>
                <w:bCs/>
              </w:rPr>
              <w:t>Генеральный директор</w:t>
            </w:r>
          </w:p>
          <w:p w:rsidR="0026587C" w:rsidRPr="004C2A33" w:rsidRDefault="0026587C" w:rsidP="0026587C">
            <w:pPr>
              <w:pStyle w:val="af7"/>
              <w:ind w:firstLine="0"/>
              <w:jc w:val="both"/>
              <w:rPr>
                <w:bCs/>
              </w:rPr>
            </w:pPr>
          </w:p>
          <w:p w:rsidR="00012EE6" w:rsidRPr="004C2A33" w:rsidRDefault="0026587C" w:rsidP="004C2A33">
            <w:pPr>
              <w:snapToGrid w:val="0"/>
              <w:ind w:right="-3"/>
              <w:rPr>
                <w:sz w:val="22"/>
                <w:szCs w:val="22"/>
              </w:rPr>
            </w:pPr>
            <w:r w:rsidRPr="004C2A33">
              <w:rPr>
                <w:bCs/>
                <w:sz w:val="22"/>
                <w:szCs w:val="22"/>
              </w:rPr>
              <w:t xml:space="preserve">______________ </w:t>
            </w:r>
            <w:r w:rsidRPr="004C2A33">
              <w:rPr>
                <w:sz w:val="22"/>
                <w:szCs w:val="22"/>
              </w:rPr>
              <w:t>/</w:t>
            </w:r>
            <w:proofErr w:type="spellStart"/>
            <w:r w:rsidR="004C2A33">
              <w:rPr>
                <w:sz w:val="22"/>
                <w:szCs w:val="22"/>
              </w:rPr>
              <w:t>Кабатов</w:t>
            </w:r>
            <w:proofErr w:type="spellEnd"/>
            <w:r w:rsidR="004C2A33">
              <w:rPr>
                <w:sz w:val="22"/>
                <w:szCs w:val="22"/>
              </w:rPr>
              <w:t xml:space="preserve"> М.</w:t>
            </w:r>
            <w:proofErr w:type="gramStart"/>
            <w:r w:rsidR="004C2A33">
              <w:rPr>
                <w:sz w:val="22"/>
                <w:szCs w:val="22"/>
              </w:rPr>
              <w:t>Ю</w:t>
            </w:r>
            <w:proofErr w:type="gramEnd"/>
            <w:r w:rsidRPr="004C2A33">
              <w:rPr>
                <w:sz w:val="22"/>
                <w:szCs w:val="22"/>
              </w:rPr>
              <w:t>/</w:t>
            </w:r>
          </w:p>
        </w:tc>
      </w:tr>
    </w:tbl>
    <w:p w:rsidR="004C2A33" w:rsidRDefault="004C2A33" w:rsidP="00343463">
      <w:pPr>
        <w:outlineLvl w:val="0"/>
        <w:rPr>
          <w:b/>
          <w:sz w:val="22"/>
          <w:szCs w:val="22"/>
        </w:rPr>
      </w:pPr>
    </w:p>
    <w:p w:rsidR="004C2A33" w:rsidRDefault="004C2A33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03CDA" w:rsidRDefault="004C2A33" w:rsidP="004C2A33">
      <w:pPr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</w:t>
      </w:r>
    </w:p>
    <w:p w:rsidR="004C2A33" w:rsidRDefault="004C2A33" w:rsidP="004C2A33">
      <w:pPr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</w:t>
      </w:r>
      <w:r w:rsidR="00DD6015">
        <w:rPr>
          <w:b/>
          <w:sz w:val="22"/>
          <w:szCs w:val="22"/>
        </w:rPr>
        <w:t>ДВ-</w:t>
      </w:r>
    </w:p>
    <w:p w:rsidR="004C2A33" w:rsidRDefault="004C2A33" w:rsidP="004C2A33">
      <w:pPr>
        <w:jc w:val="center"/>
        <w:outlineLvl w:val="0"/>
        <w:rPr>
          <w:b/>
          <w:sz w:val="22"/>
          <w:szCs w:val="22"/>
        </w:rPr>
      </w:pPr>
    </w:p>
    <w:p w:rsidR="004C2A33" w:rsidRDefault="004C2A33" w:rsidP="004C2A33">
      <w:pPr>
        <w:jc w:val="center"/>
        <w:outlineLvl w:val="0"/>
        <w:rPr>
          <w:b/>
          <w:sz w:val="22"/>
          <w:szCs w:val="22"/>
        </w:rPr>
      </w:pPr>
    </w:p>
    <w:p w:rsidR="004C2A33" w:rsidRPr="004C2A33" w:rsidRDefault="004C2A33" w:rsidP="004C2A33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4C2A33" w:rsidRPr="004C2A33" w:rsidRDefault="004C2A33" w:rsidP="004C2A33">
      <w:pPr>
        <w:outlineLvl w:val="0"/>
        <w:rPr>
          <w:sz w:val="22"/>
          <w:szCs w:val="22"/>
        </w:rPr>
      </w:pPr>
    </w:p>
    <w:p w:rsidR="004C2A33" w:rsidRPr="00DB1ABE" w:rsidRDefault="004C2A33" w:rsidP="004C2A33">
      <w:pPr>
        <w:pStyle w:val="af6"/>
        <w:numPr>
          <w:ilvl w:val="0"/>
          <w:numId w:val="44"/>
        </w:numPr>
        <w:outlineLvl w:val="0"/>
        <w:rPr>
          <w:b/>
          <w:sz w:val="22"/>
          <w:szCs w:val="22"/>
        </w:rPr>
      </w:pPr>
      <w:r w:rsidRPr="004C2A33">
        <w:rPr>
          <w:sz w:val="22"/>
          <w:szCs w:val="22"/>
        </w:rPr>
        <w:t>Изготовит</w:t>
      </w:r>
      <w:r>
        <w:rPr>
          <w:sz w:val="22"/>
          <w:szCs w:val="22"/>
        </w:rPr>
        <w:t xml:space="preserve">ь </w:t>
      </w:r>
      <w:r w:rsidR="00DD6015">
        <w:rPr>
          <w:sz w:val="22"/>
          <w:szCs w:val="22"/>
        </w:rPr>
        <w:t>Вывеску</w:t>
      </w:r>
      <w:r w:rsidR="00DB1ABE">
        <w:rPr>
          <w:sz w:val="22"/>
          <w:szCs w:val="22"/>
        </w:rPr>
        <w:t xml:space="preserve"> согласно эскизу</w:t>
      </w:r>
      <w:r w:rsidR="00DD6015">
        <w:rPr>
          <w:sz w:val="22"/>
          <w:szCs w:val="22"/>
        </w:rPr>
        <w:t xml:space="preserve"> используя следующие материалы:</w:t>
      </w:r>
    </w:p>
    <w:tbl>
      <w:tblPr>
        <w:tblStyle w:val="af0"/>
        <w:tblW w:w="0" w:type="auto"/>
        <w:tblInd w:w="720" w:type="dxa"/>
        <w:tblLook w:val="04A0"/>
      </w:tblPr>
      <w:tblGrid>
        <w:gridCol w:w="3189"/>
        <w:gridCol w:w="5662"/>
      </w:tblGrid>
      <w:tr w:rsidR="00DB1ABE" w:rsidRPr="00F66014" w:rsidTr="00DB1ABE">
        <w:tc>
          <w:tcPr>
            <w:tcW w:w="3189" w:type="dxa"/>
            <w:shd w:val="clear" w:color="auto" w:fill="BFBFBF" w:themeFill="background1" w:themeFillShade="BF"/>
          </w:tcPr>
          <w:p w:rsidR="00DB1ABE" w:rsidRPr="00F66014" w:rsidRDefault="00DB1ABE" w:rsidP="009B2EBD">
            <w:pPr>
              <w:pStyle w:val="af6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5662" w:type="dxa"/>
            <w:shd w:val="clear" w:color="auto" w:fill="BFBFBF" w:themeFill="background1" w:themeFillShade="BF"/>
          </w:tcPr>
          <w:p w:rsidR="00DB1ABE" w:rsidRPr="00F66014" w:rsidRDefault="00DB1ABE" w:rsidP="009B2EBD">
            <w:pPr>
              <w:pStyle w:val="af6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DB1ABE" w:rsidRPr="00F66014" w:rsidTr="00DB1ABE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Лицевые панели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Акрил 2 мм</w:t>
            </w:r>
          </w:p>
        </w:tc>
      </w:tr>
      <w:tr w:rsidR="00DB1ABE" w:rsidRPr="00F66014" w:rsidTr="00DB1ABE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Борта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ПВХ 2 мм</w:t>
            </w:r>
          </w:p>
        </w:tc>
      </w:tr>
      <w:tr w:rsidR="00DB1ABE" w:rsidRPr="00F66014" w:rsidTr="00DB1ABE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Задники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ПВХ 5 мм</w:t>
            </w:r>
          </w:p>
        </w:tc>
      </w:tr>
      <w:tr w:rsidR="00DB1ABE" w:rsidRPr="00F66014" w:rsidTr="00DB1ABE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</w:pPr>
            <w:r>
              <w:t>Высот борт</w:t>
            </w:r>
            <w:proofErr w:type="gramStart"/>
            <w:r>
              <w:t>а(</w:t>
            </w:r>
            <w:proofErr w:type="gramEnd"/>
            <w:r>
              <w:t>глубина буквы)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</w:pPr>
            <w:r>
              <w:t>8 см</w:t>
            </w:r>
          </w:p>
        </w:tc>
      </w:tr>
      <w:tr w:rsidR="00DB1ABE" w:rsidRPr="00F66014" w:rsidTr="009B2EBD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Свет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Модули линзованые 2835</w:t>
            </w:r>
          </w:p>
        </w:tc>
      </w:tr>
      <w:tr w:rsidR="00DB1ABE" w:rsidRPr="00F66014" w:rsidTr="009B2EBD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Технология изготовления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 xml:space="preserve">Борт приклеивается к лицевой панели, шов проливается клеем </w:t>
            </w:r>
            <w:r w:rsidRPr="00F66014">
              <w:rPr>
                <w:sz w:val="22"/>
                <w:szCs w:val="22"/>
                <w:lang w:val="en-US"/>
              </w:rPr>
              <w:t>PMMA</w:t>
            </w:r>
            <w:r>
              <w:t>. Борт к</w:t>
            </w:r>
            <w:r w:rsidRPr="00F66014">
              <w:rPr>
                <w:sz w:val="22"/>
                <w:szCs w:val="22"/>
              </w:rPr>
              <w:t>репится к заднику саморезами</w:t>
            </w:r>
          </w:p>
        </w:tc>
      </w:tr>
      <w:tr w:rsidR="00DB1ABE" w:rsidRPr="00F66014" w:rsidTr="00DB1ABE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Металлокаркас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Труба профильная 15*15 мм. Окраска – серый цвет</w:t>
            </w:r>
          </w:p>
        </w:tc>
      </w:tr>
      <w:tr w:rsidR="00DB1ABE" w:rsidRPr="00F66014" w:rsidTr="009B2EBD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Цвет бортов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B1ABE" w:rsidRPr="00F66014" w:rsidTr="009B2EBD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Блок питания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 xml:space="preserve">Необходимой мощности </w:t>
            </w:r>
            <w:r w:rsidRPr="00F66014">
              <w:rPr>
                <w:sz w:val="22"/>
                <w:szCs w:val="22"/>
                <w:lang w:val="en-US"/>
              </w:rPr>
              <w:t>IP 67</w:t>
            </w:r>
          </w:p>
        </w:tc>
      </w:tr>
      <w:tr w:rsidR="00DB1ABE" w:rsidRPr="00F66014" w:rsidTr="00DB1ABE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Сроки изготовления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10 рабочих дней</w:t>
            </w:r>
          </w:p>
        </w:tc>
      </w:tr>
      <w:tr w:rsidR="00DB1ABE" w:rsidRPr="00F66014" w:rsidTr="00DB1ABE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Персональный менеджер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 w:rsidRPr="00F66014">
              <w:rPr>
                <w:sz w:val="22"/>
                <w:szCs w:val="22"/>
              </w:rPr>
              <w:t>Нет</w:t>
            </w:r>
          </w:p>
        </w:tc>
      </w:tr>
      <w:tr w:rsidR="00DB1ABE" w:rsidRPr="00F66014" w:rsidTr="00DB1ABE">
        <w:tc>
          <w:tcPr>
            <w:tcW w:w="3189" w:type="dxa"/>
          </w:tcPr>
          <w:p w:rsidR="00DB1ABE" w:rsidRPr="00F66014" w:rsidRDefault="00DB1ABE" w:rsidP="009B2EBD">
            <w:pPr>
              <w:pStyle w:val="af6"/>
              <w:ind w:left="0"/>
              <w:rPr>
                <w:sz w:val="22"/>
                <w:szCs w:val="22"/>
              </w:rPr>
            </w:pPr>
            <w:r>
              <w:t>Шрифт вывески</w:t>
            </w:r>
          </w:p>
        </w:tc>
        <w:tc>
          <w:tcPr>
            <w:tcW w:w="5662" w:type="dxa"/>
          </w:tcPr>
          <w:p w:rsidR="00DB1ABE" w:rsidRPr="00F66014" w:rsidRDefault="00DB1ABE" w:rsidP="00DB1ABE">
            <w:pPr>
              <w:pStyle w:val="af6"/>
              <w:ind w:left="0"/>
              <w:jc w:val="center"/>
              <w:rPr>
                <w:sz w:val="22"/>
                <w:szCs w:val="22"/>
              </w:rPr>
            </w:pPr>
            <w:r>
              <w:t>Без засечек</w:t>
            </w:r>
          </w:p>
        </w:tc>
      </w:tr>
    </w:tbl>
    <w:p w:rsidR="00DB1ABE" w:rsidRPr="00DD6015" w:rsidRDefault="00DB1ABE" w:rsidP="00DB1ABE">
      <w:pPr>
        <w:pStyle w:val="af6"/>
        <w:outlineLvl w:val="0"/>
        <w:rPr>
          <w:b/>
          <w:sz w:val="22"/>
          <w:szCs w:val="22"/>
        </w:rPr>
      </w:pPr>
    </w:p>
    <w:p w:rsidR="00DD6015" w:rsidRPr="00DD6015" w:rsidRDefault="00DD6015" w:rsidP="004C2A33">
      <w:pPr>
        <w:pStyle w:val="af6"/>
        <w:numPr>
          <w:ilvl w:val="0"/>
          <w:numId w:val="44"/>
        </w:numPr>
        <w:outlineLvl w:val="0"/>
        <w:rPr>
          <w:sz w:val="22"/>
          <w:szCs w:val="22"/>
        </w:rPr>
      </w:pPr>
      <w:r w:rsidRPr="00DD6015">
        <w:rPr>
          <w:sz w:val="22"/>
          <w:szCs w:val="22"/>
        </w:rPr>
        <w:t>Эскиз</w:t>
      </w:r>
    </w:p>
    <w:p w:rsidR="00DD6015" w:rsidRPr="004C2A33" w:rsidRDefault="00DD6015" w:rsidP="004C2A33">
      <w:pPr>
        <w:pStyle w:val="af6"/>
        <w:numPr>
          <w:ilvl w:val="0"/>
          <w:numId w:val="44"/>
        </w:numPr>
        <w:outlineLvl w:val="0"/>
        <w:rPr>
          <w:b/>
          <w:sz w:val="22"/>
          <w:szCs w:val="22"/>
        </w:rPr>
      </w:pPr>
    </w:p>
    <w:p w:rsidR="004C2A33" w:rsidRDefault="004C2A33" w:rsidP="004C2A33">
      <w:pPr>
        <w:outlineLvl w:val="0"/>
        <w:rPr>
          <w:b/>
          <w:sz w:val="22"/>
          <w:szCs w:val="22"/>
        </w:rPr>
      </w:pPr>
    </w:p>
    <w:p w:rsidR="004C2A33" w:rsidRPr="004C2A33" w:rsidRDefault="004C2A33" w:rsidP="004C2A33">
      <w:pPr>
        <w:outlineLvl w:val="0"/>
        <w:rPr>
          <w:b/>
          <w:sz w:val="22"/>
          <w:szCs w:val="22"/>
        </w:rPr>
      </w:pPr>
    </w:p>
    <w:p w:rsidR="004C2A33" w:rsidRDefault="004C2A33" w:rsidP="004C2A33">
      <w:pPr>
        <w:pStyle w:val="af6"/>
        <w:numPr>
          <w:ilvl w:val="0"/>
          <w:numId w:val="44"/>
        </w:numPr>
        <w:outlineLvl w:val="0"/>
        <w:rPr>
          <w:sz w:val="22"/>
          <w:szCs w:val="22"/>
        </w:rPr>
      </w:pPr>
      <w:r w:rsidRPr="004C2A33">
        <w:rPr>
          <w:sz w:val="22"/>
          <w:szCs w:val="22"/>
        </w:rPr>
        <w:t xml:space="preserve">Стоимость работ </w:t>
      </w:r>
    </w:p>
    <w:tbl>
      <w:tblPr>
        <w:tblStyle w:val="af0"/>
        <w:tblW w:w="0" w:type="auto"/>
        <w:tblInd w:w="720" w:type="dxa"/>
        <w:tblLook w:val="04A0"/>
      </w:tblPr>
      <w:tblGrid>
        <w:gridCol w:w="487"/>
        <w:gridCol w:w="5705"/>
        <w:gridCol w:w="993"/>
        <w:gridCol w:w="992"/>
        <w:gridCol w:w="958"/>
      </w:tblGrid>
      <w:tr w:rsidR="004C2A33" w:rsidRPr="004C2A33" w:rsidTr="009B2EBD">
        <w:tc>
          <w:tcPr>
            <w:tcW w:w="487" w:type="dxa"/>
            <w:shd w:val="clear" w:color="auto" w:fill="E5B8B7" w:themeFill="accent2" w:themeFillTint="66"/>
          </w:tcPr>
          <w:p w:rsidR="004C2A33" w:rsidRPr="004C2A33" w:rsidRDefault="004C2A33" w:rsidP="009B2EBD">
            <w:pPr>
              <w:pStyle w:val="af6"/>
              <w:ind w:left="0"/>
              <w:rPr>
                <w:sz w:val="24"/>
                <w:szCs w:val="24"/>
              </w:rPr>
            </w:pPr>
            <w:r w:rsidRPr="004C2A33">
              <w:rPr>
                <w:sz w:val="24"/>
                <w:szCs w:val="24"/>
              </w:rPr>
              <w:t>№</w:t>
            </w:r>
          </w:p>
        </w:tc>
        <w:tc>
          <w:tcPr>
            <w:tcW w:w="5705" w:type="dxa"/>
            <w:shd w:val="clear" w:color="auto" w:fill="E5B8B7" w:themeFill="accent2" w:themeFillTint="66"/>
          </w:tcPr>
          <w:p w:rsidR="004C2A33" w:rsidRPr="004C2A33" w:rsidRDefault="004C2A33" w:rsidP="009B2EBD">
            <w:pPr>
              <w:pStyle w:val="af6"/>
              <w:ind w:left="0"/>
              <w:rPr>
                <w:sz w:val="24"/>
                <w:szCs w:val="24"/>
              </w:rPr>
            </w:pPr>
            <w:r w:rsidRPr="004C2A33">
              <w:rPr>
                <w:sz w:val="24"/>
                <w:szCs w:val="24"/>
              </w:rPr>
              <w:t>Позиция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4C2A33" w:rsidRPr="004C2A33" w:rsidRDefault="004C2A33" w:rsidP="009B2EBD">
            <w:pPr>
              <w:pStyle w:val="af6"/>
              <w:ind w:left="0"/>
              <w:jc w:val="center"/>
              <w:rPr>
                <w:sz w:val="24"/>
                <w:szCs w:val="24"/>
              </w:rPr>
            </w:pPr>
            <w:r w:rsidRPr="004C2A33">
              <w:rPr>
                <w:sz w:val="24"/>
                <w:szCs w:val="24"/>
              </w:rPr>
              <w:t>Цена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4C2A33" w:rsidRPr="004C2A33" w:rsidRDefault="004C2A33" w:rsidP="009B2EBD">
            <w:pPr>
              <w:pStyle w:val="af6"/>
              <w:ind w:left="0"/>
              <w:jc w:val="center"/>
              <w:rPr>
                <w:sz w:val="24"/>
                <w:szCs w:val="24"/>
              </w:rPr>
            </w:pPr>
            <w:r w:rsidRPr="004C2A33">
              <w:rPr>
                <w:sz w:val="24"/>
                <w:szCs w:val="24"/>
              </w:rPr>
              <w:t>Кол-во</w:t>
            </w:r>
          </w:p>
        </w:tc>
        <w:tc>
          <w:tcPr>
            <w:tcW w:w="958" w:type="dxa"/>
            <w:shd w:val="clear" w:color="auto" w:fill="E5B8B7" w:themeFill="accent2" w:themeFillTint="66"/>
          </w:tcPr>
          <w:p w:rsidR="004C2A33" w:rsidRPr="004C2A33" w:rsidRDefault="004C2A33" w:rsidP="009B2EBD">
            <w:pPr>
              <w:pStyle w:val="af6"/>
              <w:ind w:left="0"/>
              <w:jc w:val="center"/>
              <w:rPr>
                <w:sz w:val="24"/>
                <w:szCs w:val="24"/>
              </w:rPr>
            </w:pPr>
            <w:r w:rsidRPr="004C2A33">
              <w:rPr>
                <w:sz w:val="24"/>
                <w:szCs w:val="24"/>
              </w:rPr>
              <w:t>Сумма</w:t>
            </w:r>
          </w:p>
        </w:tc>
      </w:tr>
      <w:tr w:rsidR="004C2A33" w:rsidRPr="004C2A33" w:rsidTr="009B2EBD">
        <w:tc>
          <w:tcPr>
            <w:tcW w:w="487" w:type="dxa"/>
          </w:tcPr>
          <w:p w:rsidR="004C2A33" w:rsidRPr="004C2A33" w:rsidRDefault="004C2A33" w:rsidP="009B2EBD">
            <w:pPr>
              <w:pStyle w:val="af6"/>
              <w:ind w:left="0"/>
              <w:rPr>
                <w:sz w:val="24"/>
                <w:szCs w:val="24"/>
              </w:rPr>
            </w:pPr>
            <w:r w:rsidRPr="004C2A33"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4C2A33" w:rsidRPr="004C2A33" w:rsidRDefault="004C2A33" w:rsidP="009B2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2A33" w:rsidRPr="004C2A33" w:rsidRDefault="004C2A33" w:rsidP="009B2EBD">
            <w:pPr>
              <w:pStyle w:val="af6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2A33" w:rsidRPr="004C2A33" w:rsidRDefault="004C2A33" w:rsidP="009B2EBD">
            <w:pPr>
              <w:pStyle w:val="af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4C2A33" w:rsidRPr="004C2A33" w:rsidRDefault="004C2A33" w:rsidP="009B2EBD">
            <w:pPr>
              <w:pStyle w:val="af6"/>
              <w:ind w:left="0"/>
              <w:rPr>
                <w:sz w:val="24"/>
                <w:szCs w:val="24"/>
              </w:rPr>
            </w:pPr>
          </w:p>
        </w:tc>
      </w:tr>
      <w:tr w:rsidR="004C2A33" w:rsidRPr="004C2A33" w:rsidTr="009B2EBD">
        <w:tc>
          <w:tcPr>
            <w:tcW w:w="487" w:type="dxa"/>
          </w:tcPr>
          <w:p w:rsidR="004C2A33" w:rsidRPr="004C2A33" w:rsidRDefault="004C2A33" w:rsidP="009B2EBD">
            <w:pPr>
              <w:pStyle w:val="af6"/>
              <w:ind w:left="0"/>
              <w:rPr>
                <w:sz w:val="24"/>
                <w:szCs w:val="24"/>
              </w:rPr>
            </w:pPr>
            <w:r w:rsidRPr="004C2A33"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C2A33" w:rsidRPr="004C2A33" w:rsidRDefault="004C2A33" w:rsidP="009B2E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2A33" w:rsidRPr="004C2A33" w:rsidRDefault="004C2A33" w:rsidP="009B2EBD">
            <w:pPr>
              <w:pStyle w:val="af6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2A33" w:rsidRPr="004C2A33" w:rsidRDefault="004C2A33" w:rsidP="004C2A33">
            <w:pPr>
              <w:pStyle w:val="af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4C2A33" w:rsidRPr="004C2A33" w:rsidRDefault="004C2A33" w:rsidP="009B2EBD">
            <w:pPr>
              <w:pStyle w:val="af6"/>
              <w:ind w:left="0"/>
              <w:rPr>
                <w:sz w:val="24"/>
                <w:szCs w:val="24"/>
              </w:rPr>
            </w:pPr>
          </w:p>
        </w:tc>
      </w:tr>
      <w:tr w:rsidR="004C2A33" w:rsidRPr="004C2A33" w:rsidTr="009B2EBD">
        <w:tc>
          <w:tcPr>
            <w:tcW w:w="8177" w:type="dxa"/>
            <w:gridSpan w:val="4"/>
          </w:tcPr>
          <w:p w:rsidR="004C2A33" w:rsidRPr="004C2A33" w:rsidRDefault="004C2A33" w:rsidP="009B2EBD">
            <w:pPr>
              <w:pStyle w:val="af6"/>
              <w:ind w:left="0"/>
              <w:jc w:val="right"/>
              <w:rPr>
                <w:sz w:val="24"/>
                <w:szCs w:val="24"/>
              </w:rPr>
            </w:pPr>
            <w:r w:rsidRPr="004C2A33">
              <w:rPr>
                <w:sz w:val="24"/>
                <w:szCs w:val="24"/>
              </w:rPr>
              <w:t>ИТОГО</w:t>
            </w:r>
          </w:p>
        </w:tc>
        <w:tc>
          <w:tcPr>
            <w:tcW w:w="958" w:type="dxa"/>
          </w:tcPr>
          <w:p w:rsidR="004C2A33" w:rsidRPr="004C2A33" w:rsidRDefault="004C2A33" w:rsidP="009B2EBD">
            <w:pPr>
              <w:pStyle w:val="af6"/>
              <w:ind w:left="0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Ind w:w="-795" w:type="dxa"/>
        <w:tblLayout w:type="fixed"/>
        <w:tblLook w:val="0000"/>
      </w:tblPr>
      <w:tblGrid>
        <w:gridCol w:w="5484"/>
        <w:gridCol w:w="5503"/>
      </w:tblGrid>
      <w:tr w:rsidR="004C2A33" w:rsidRPr="004C2A33" w:rsidTr="009B2EBD">
        <w:trPr>
          <w:jc w:val="center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A33" w:rsidRDefault="004C2A33" w:rsidP="009B2EBD">
            <w:pPr>
              <w:rPr>
                <w:b/>
                <w:sz w:val="22"/>
                <w:szCs w:val="22"/>
              </w:rPr>
            </w:pPr>
            <w:r w:rsidRPr="004C2A33">
              <w:rPr>
                <w:b/>
                <w:sz w:val="22"/>
                <w:szCs w:val="22"/>
              </w:rPr>
              <w:t>ЗАКАЗЧИК:</w:t>
            </w:r>
          </w:p>
          <w:p w:rsidR="004C2A33" w:rsidRDefault="004C2A33" w:rsidP="009B2EBD">
            <w:pPr>
              <w:rPr>
                <w:b/>
                <w:sz w:val="22"/>
                <w:szCs w:val="22"/>
              </w:rPr>
            </w:pPr>
          </w:p>
          <w:p w:rsidR="004C2A33" w:rsidRPr="004C2A33" w:rsidRDefault="004C2A33" w:rsidP="009B2EBD">
            <w:pPr>
              <w:rPr>
                <w:b/>
                <w:sz w:val="22"/>
                <w:szCs w:val="22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33" w:rsidRDefault="004C2A33" w:rsidP="009B2EBD">
            <w:pPr>
              <w:rPr>
                <w:b/>
                <w:sz w:val="22"/>
                <w:szCs w:val="22"/>
              </w:rPr>
            </w:pPr>
            <w:r w:rsidRPr="004C2A33">
              <w:rPr>
                <w:b/>
                <w:sz w:val="22"/>
                <w:szCs w:val="22"/>
              </w:rPr>
              <w:t>ИСПОЛНИТЕЛЬ:</w:t>
            </w:r>
          </w:p>
          <w:p w:rsidR="004C2A33" w:rsidRPr="004C2A33" w:rsidRDefault="004C2A33" w:rsidP="009B2EBD">
            <w:pPr>
              <w:rPr>
                <w:b/>
                <w:sz w:val="22"/>
                <w:szCs w:val="22"/>
              </w:rPr>
            </w:pPr>
          </w:p>
          <w:p w:rsidR="004C2A33" w:rsidRPr="004C2A33" w:rsidRDefault="004C2A33" w:rsidP="009B2EBD">
            <w:pPr>
              <w:rPr>
                <w:rFonts w:cstheme="minorHAnsi"/>
                <w:b/>
                <w:sz w:val="22"/>
                <w:szCs w:val="22"/>
                <w:u w:val="single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b/>
                <w:sz w:val="22"/>
                <w:szCs w:val="22"/>
                <w:u w:val="single"/>
                <w:shd w:val="clear" w:color="auto" w:fill="FFFFFF"/>
                <w:lang w:eastAsia="ru-RU"/>
              </w:rPr>
              <w:t>ООО "ПРОСТОР 2.0"</w:t>
            </w:r>
          </w:p>
          <w:p w:rsidR="004C2A33" w:rsidRPr="004C2A33" w:rsidRDefault="004C2A33" w:rsidP="009B2EBD">
            <w:pPr>
              <w:rPr>
                <w:rFonts w:cstheme="minorHAnsi"/>
                <w:b/>
                <w:sz w:val="22"/>
                <w:szCs w:val="22"/>
                <w:u w:val="single"/>
                <w:shd w:val="clear" w:color="auto" w:fill="FFFFFF"/>
                <w:lang w:eastAsia="ru-RU"/>
              </w:rPr>
            </w:pPr>
          </w:p>
          <w:p w:rsidR="004C2A33" w:rsidRPr="004C2A33" w:rsidRDefault="004C2A33" w:rsidP="009B2EBD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sz w:val="22"/>
                <w:szCs w:val="22"/>
              </w:rPr>
              <w:t>196084, Г.Санкт-Петербург, ВН</w:t>
            </w:r>
            <w:proofErr w:type="gramStart"/>
            <w:r w:rsidRPr="004C2A33">
              <w:rPr>
                <w:rFonts w:cstheme="minorHAnsi"/>
                <w:sz w:val="22"/>
                <w:szCs w:val="22"/>
              </w:rPr>
              <w:t>.Т</w:t>
            </w:r>
            <w:proofErr w:type="gramEnd"/>
            <w:r w:rsidRPr="004C2A33">
              <w:rPr>
                <w:rFonts w:cstheme="minorHAnsi"/>
                <w:sz w:val="22"/>
                <w:szCs w:val="22"/>
              </w:rPr>
              <w:t>ЕР.Г. МУНИЦИПАЛЬНЫЙ ОКРУГ МОСКОВСКАЯ ЗАСТАВА, НАБ ОБВОДНОГО КАНАЛА, Д. 88, ЛИТЕРА Л, ПОМЕЩ. 3-Н №7</w:t>
            </w:r>
          </w:p>
          <w:p w:rsidR="004C2A33" w:rsidRPr="004C2A33" w:rsidRDefault="004C2A33" w:rsidP="009B2EBD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  <w:t>ИНН: 7810947307</w:t>
            </w:r>
          </w:p>
          <w:p w:rsidR="004C2A33" w:rsidRPr="004C2A33" w:rsidRDefault="004C2A33" w:rsidP="009B2EBD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  <w:t>КПП: 781001001</w:t>
            </w:r>
          </w:p>
          <w:p w:rsidR="004C2A33" w:rsidRPr="004C2A33" w:rsidRDefault="004C2A33" w:rsidP="009B2EBD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  <w:t>ОГРН: 1227800061411</w:t>
            </w:r>
          </w:p>
          <w:p w:rsidR="004C2A33" w:rsidRPr="004C2A33" w:rsidRDefault="004C2A33" w:rsidP="009B2EBD">
            <w:pPr>
              <w:rPr>
                <w:rFonts w:eastAsiaTheme="minorHAnsi" w:cstheme="minorHAnsi"/>
                <w:color w:val="0B1F35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4C2A33">
              <w:rPr>
                <w:rFonts w:cstheme="minorHAnsi"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4C2A33">
              <w:rPr>
                <w:rFonts w:cstheme="minorHAnsi"/>
                <w:color w:val="000000"/>
                <w:sz w:val="22"/>
                <w:szCs w:val="22"/>
              </w:rPr>
              <w:t xml:space="preserve">/с </w:t>
            </w:r>
            <w:r w:rsidRPr="004C2A33">
              <w:rPr>
                <w:rFonts w:cstheme="minorHAnsi"/>
                <w:color w:val="0B1F35"/>
                <w:sz w:val="22"/>
                <w:szCs w:val="22"/>
                <w:shd w:val="clear" w:color="auto" w:fill="FFFFFF"/>
              </w:rPr>
              <w:t>40702810732210003605</w:t>
            </w:r>
          </w:p>
          <w:p w:rsidR="004C2A33" w:rsidRPr="004C2A33" w:rsidRDefault="004C2A33" w:rsidP="009B2EBD">
            <w:pPr>
              <w:rPr>
                <w:rFonts w:cstheme="minorHAnsi"/>
                <w:sz w:val="22"/>
                <w:szCs w:val="22"/>
                <w:shd w:val="clear" w:color="auto" w:fill="FFFFFF"/>
                <w:lang w:eastAsia="ru-RU"/>
              </w:rPr>
            </w:pPr>
            <w:r w:rsidRPr="004C2A33">
              <w:rPr>
                <w:rFonts w:cstheme="minorHAnsi"/>
                <w:color w:val="000000"/>
                <w:sz w:val="22"/>
                <w:szCs w:val="22"/>
              </w:rPr>
              <w:t xml:space="preserve">в ФИЛИАЛ "САНКТ-ПЕТЕРБУРГСКИЙ" АО "АЛЬФА-БАНК" </w:t>
            </w:r>
            <w:r w:rsidRPr="004C2A33">
              <w:rPr>
                <w:rFonts w:cstheme="minorHAnsi"/>
                <w:sz w:val="22"/>
                <w:szCs w:val="22"/>
              </w:rPr>
              <w:br/>
            </w:r>
            <w:r w:rsidRPr="004C2A33">
              <w:rPr>
                <w:rFonts w:cstheme="minorHAnsi"/>
                <w:color w:val="000000"/>
                <w:sz w:val="22"/>
                <w:szCs w:val="22"/>
              </w:rPr>
              <w:t xml:space="preserve">БИК 044030786 </w:t>
            </w:r>
            <w:r w:rsidRPr="004C2A33">
              <w:rPr>
                <w:rFonts w:cstheme="minorHAnsi"/>
                <w:sz w:val="22"/>
                <w:szCs w:val="22"/>
              </w:rPr>
              <w:br/>
            </w:r>
          </w:p>
          <w:p w:rsidR="004C2A33" w:rsidRPr="004C2A33" w:rsidRDefault="004C2A33" w:rsidP="009B2EBD">
            <w:pPr>
              <w:rPr>
                <w:sz w:val="22"/>
                <w:szCs w:val="22"/>
              </w:rPr>
            </w:pPr>
          </w:p>
          <w:p w:rsidR="004C2A33" w:rsidRPr="004C2A33" w:rsidRDefault="004C2A33" w:rsidP="009B2EBD">
            <w:pPr>
              <w:pStyle w:val="af7"/>
              <w:ind w:firstLine="0"/>
              <w:jc w:val="both"/>
              <w:rPr>
                <w:bCs/>
              </w:rPr>
            </w:pPr>
            <w:r>
              <w:rPr>
                <w:bCs/>
              </w:rPr>
              <w:t>Генеральный директор</w:t>
            </w:r>
          </w:p>
          <w:p w:rsidR="004C2A33" w:rsidRPr="004C2A33" w:rsidRDefault="004C2A33" w:rsidP="009B2EBD">
            <w:pPr>
              <w:pStyle w:val="af7"/>
              <w:ind w:firstLine="0"/>
              <w:jc w:val="both"/>
              <w:rPr>
                <w:bCs/>
              </w:rPr>
            </w:pPr>
          </w:p>
          <w:p w:rsidR="004C2A33" w:rsidRPr="004C2A33" w:rsidRDefault="004C2A33" w:rsidP="009B2EBD">
            <w:pPr>
              <w:snapToGrid w:val="0"/>
              <w:ind w:right="-3"/>
              <w:rPr>
                <w:sz w:val="22"/>
                <w:szCs w:val="22"/>
              </w:rPr>
            </w:pPr>
            <w:r w:rsidRPr="004C2A33">
              <w:rPr>
                <w:bCs/>
                <w:sz w:val="22"/>
                <w:szCs w:val="22"/>
              </w:rPr>
              <w:t xml:space="preserve">______________ </w:t>
            </w:r>
            <w:r w:rsidRPr="004C2A33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Кабатов</w:t>
            </w:r>
            <w:proofErr w:type="spellEnd"/>
            <w:r>
              <w:rPr>
                <w:sz w:val="22"/>
                <w:szCs w:val="22"/>
              </w:rPr>
              <w:t xml:space="preserve"> М.</w:t>
            </w:r>
            <w:proofErr w:type="gramStart"/>
            <w:r>
              <w:rPr>
                <w:sz w:val="22"/>
                <w:szCs w:val="22"/>
              </w:rPr>
              <w:t>Ю</w:t>
            </w:r>
            <w:proofErr w:type="gramEnd"/>
            <w:r w:rsidRPr="004C2A33">
              <w:rPr>
                <w:sz w:val="22"/>
                <w:szCs w:val="22"/>
              </w:rPr>
              <w:t>/</w:t>
            </w:r>
          </w:p>
        </w:tc>
      </w:tr>
    </w:tbl>
    <w:p w:rsidR="004C2A33" w:rsidRPr="004C2A33" w:rsidRDefault="004C2A33" w:rsidP="004C2A33">
      <w:pPr>
        <w:pStyle w:val="af6"/>
        <w:outlineLvl w:val="0"/>
        <w:rPr>
          <w:b/>
          <w:sz w:val="22"/>
          <w:szCs w:val="22"/>
        </w:rPr>
      </w:pPr>
    </w:p>
    <w:sectPr w:rsidR="004C2A33" w:rsidRPr="004C2A33" w:rsidSect="00B1223E">
      <w:footerReference w:type="default" r:id="rId8"/>
      <w:footnotePr>
        <w:pos w:val="beneathText"/>
      </w:footnotePr>
      <w:pgSz w:w="11905" w:h="16837"/>
      <w:pgMar w:top="426" w:right="565" w:bottom="539" w:left="851" w:header="720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631" w:rsidRDefault="009A5631">
      <w:r>
        <w:separator/>
      </w:r>
    </w:p>
  </w:endnote>
  <w:endnote w:type="continuationSeparator" w:id="0">
    <w:p w:rsidR="009A5631" w:rsidRDefault="009A5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EA" w:rsidRPr="00F13C8B" w:rsidRDefault="003028EA" w:rsidP="00E34FAB">
    <w:pPr>
      <w:pStyle w:val="af"/>
      <w:tabs>
        <w:tab w:val="clear" w:pos="9355"/>
      </w:tabs>
      <w:rPr>
        <w:rFonts w:asciiTheme="majorHAnsi" w:hAnsiTheme="majorHAnsi"/>
      </w:rPr>
    </w:pPr>
    <w:r w:rsidRPr="00F13C8B">
      <w:rPr>
        <w:rFonts w:asciiTheme="majorHAnsi" w:hAnsiTheme="majorHAnsi"/>
      </w:rPr>
      <w:t>Исполнитель _________________</w:t>
    </w:r>
    <w:r w:rsidRPr="00F13C8B">
      <w:rPr>
        <w:rFonts w:asciiTheme="majorHAnsi" w:hAnsiTheme="majorHAnsi"/>
      </w:rPr>
      <w:tab/>
    </w:r>
    <w:r w:rsidRPr="00F13C8B">
      <w:rPr>
        <w:rFonts w:asciiTheme="majorHAnsi" w:hAnsiTheme="majorHAnsi"/>
      </w:rPr>
      <w:tab/>
    </w:r>
    <w:r w:rsidRPr="00F13C8B">
      <w:rPr>
        <w:rFonts w:asciiTheme="majorHAnsi" w:hAnsiTheme="majorHAnsi"/>
      </w:rPr>
      <w:tab/>
    </w:r>
    <w:r w:rsidRPr="00F13C8B">
      <w:rPr>
        <w:rFonts w:asciiTheme="majorHAnsi" w:hAnsiTheme="majorHAnsi"/>
      </w:rPr>
      <w:tab/>
    </w:r>
    <w:r w:rsidRPr="00F13C8B">
      <w:rPr>
        <w:rFonts w:asciiTheme="majorHAnsi" w:hAnsiTheme="majorHAnsi"/>
      </w:rPr>
      <w:tab/>
    </w:r>
    <w:r w:rsidRPr="00F13C8B">
      <w:rPr>
        <w:rFonts w:asciiTheme="majorHAnsi" w:hAnsiTheme="majorHAnsi"/>
      </w:rPr>
      <w:tab/>
      <w:t>Заказчик __________________</w:t>
    </w:r>
    <w:r w:rsidRPr="00F13C8B">
      <w:rPr>
        <w:rFonts w:asciiTheme="majorHAnsi" w:hAnsiTheme="majorHAnsi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631" w:rsidRDefault="009A5631">
      <w:r>
        <w:separator/>
      </w:r>
    </w:p>
  </w:footnote>
  <w:footnote w:type="continuationSeparator" w:id="0">
    <w:p w:rsidR="009A5631" w:rsidRDefault="009A5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3492A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2B1A97"/>
    <w:multiLevelType w:val="multilevel"/>
    <w:tmpl w:val="75AE37C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4269AE"/>
    <w:multiLevelType w:val="multilevel"/>
    <w:tmpl w:val="75AE37C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E3762F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129216F7"/>
    <w:multiLevelType w:val="hybridMultilevel"/>
    <w:tmpl w:val="9064D3C2"/>
    <w:lvl w:ilvl="0" w:tplc="75883DF6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9">
    <w:nsid w:val="13431FEC"/>
    <w:multiLevelType w:val="hybridMultilevel"/>
    <w:tmpl w:val="42226850"/>
    <w:lvl w:ilvl="0" w:tplc="42646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C94884"/>
    <w:multiLevelType w:val="hybridMultilevel"/>
    <w:tmpl w:val="1234940A"/>
    <w:lvl w:ilvl="0" w:tplc="57F2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CYR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3104CC"/>
    <w:multiLevelType w:val="hybridMultilevel"/>
    <w:tmpl w:val="0F4E6D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ED342B0"/>
    <w:multiLevelType w:val="multilevel"/>
    <w:tmpl w:val="3830F59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13">
    <w:nsid w:val="228E654D"/>
    <w:multiLevelType w:val="hybridMultilevel"/>
    <w:tmpl w:val="CAC6C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BA5C90"/>
    <w:multiLevelType w:val="multilevel"/>
    <w:tmpl w:val="D3004722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5">
    <w:nsid w:val="2443507E"/>
    <w:multiLevelType w:val="multilevel"/>
    <w:tmpl w:val="CD3AB55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52547C8"/>
    <w:multiLevelType w:val="hybridMultilevel"/>
    <w:tmpl w:val="0272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A446F"/>
    <w:multiLevelType w:val="hybridMultilevel"/>
    <w:tmpl w:val="FC7A5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C95EAB"/>
    <w:multiLevelType w:val="hybridMultilevel"/>
    <w:tmpl w:val="1F427118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9">
    <w:nsid w:val="2A3E4474"/>
    <w:multiLevelType w:val="multilevel"/>
    <w:tmpl w:val="D2FA6D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CF44B88"/>
    <w:multiLevelType w:val="multilevel"/>
    <w:tmpl w:val="75AE37C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5AE21C0"/>
    <w:multiLevelType w:val="multilevel"/>
    <w:tmpl w:val="EAC66F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5"/>
        </w:tabs>
        <w:ind w:left="1695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5"/>
        </w:tabs>
        <w:ind w:left="2985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1800"/>
      </w:pPr>
      <w:rPr>
        <w:rFonts w:hint="default"/>
      </w:rPr>
    </w:lvl>
  </w:abstractNum>
  <w:abstractNum w:abstractNumId="22">
    <w:nsid w:val="35B93A44"/>
    <w:multiLevelType w:val="hybridMultilevel"/>
    <w:tmpl w:val="84C84C0A"/>
    <w:lvl w:ilvl="0" w:tplc="9726241C">
      <w:numFmt w:val="none"/>
      <w:lvlText w:val=""/>
      <w:lvlJc w:val="left"/>
      <w:pPr>
        <w:tabs>
          <w:tab w:val="num" w:pos="360"/>
        </w:tabs>
      </w:pPr>
    </w:lvl>
    <w:lvl w:ilvl="1" w:tplc="9F644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027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63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1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5E1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00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C0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90F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C9383D"/>
    <w:multiLevelType w:val="multilevel"/>
    <w:tmpl w:val="75AE37C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CA257B4"/>
    <w:multiLevelType w:val="hybridMultilevel"/>
    <w:tmpl w:val="DD4431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2395832"/>
    <w:multiLevelType w:val="multilevel"/>
    <w:tmpl w:val="76065E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60457FD"/>
    <w:multiLevelType w:val="multilevel"/>
    <w:tmpl w:val="9C96B8A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C5B14FA"/>
    <w:multiLevelType w:val="multilevel"/>
    <w:tmpl w:val="CD3AB55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3EF3E4C"/>
    <w:multiLevelType w:val="multilevel"/>
    <w:tmpl w:val="58460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9">
    <w:nsid w:val="54186BB8"/>
    <w:multiLevelType w:val="hybridMultilevel"/>
    <w:tmpl w:val="0BF87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2822D4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1">
    <w:nsid w:val="57AA597E"/>
    <w:multiLevelType w:val="multilevel"/>
    <w:tmpl w:val="75AE37C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9347499"/>
    <w:multiLevelType w:val="singleLevel"/>
    <w:tmpl w:val="BE2A061C"/>
    <w:lvl w:ilvl="0">
      <w:start w:val="1"/>
      <w:numFmt w:val="decimal"/>
      <w:lvlText w:val="3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3">
    <w:nsid w:val="5CA03B01"/>
    <w:multiLevelType w:val="multilevel"/>
    <w:tmpl w:val="3AFEA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4B00115"/>
    <w:multiLevelType w:val="hybridMultilevel"/>
    <w:tmpl w:val="69AC6B6C"/>
    <w:lvl w:ilvl="0" w:tplc="A50C3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E17B9"/>
    <w:multiLevelType w:val="hybridMultilevel"/>
    <w:tmpl w:val="AAF2A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4F71BE"/>
    <w:multiLevelType w:val="multilevel"/>
    <w:tmpl w:val="75AE37C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AE2FA2"/>
    <w:multiLevelType w:val="multilevel"/>
    <w:tmpl w:val="75AE37C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D605B1E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9">
    <w:nsid w:val="706E0ADD"/>
    <w:multiLevelType w:val="hybridMultilevel"/>
    <w:tmpl w:val="83329C48"/>
    <w:lvl w:ilvl="0" w:tplc="FC38B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A32798"/>
    <w:multiLevelType w:val="hybridMultilevel"/>
    <w:tmpl w:val="793448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58076E7"/>
    <w:multiLevelType w:val="singleLevel"/>
    <w:tmpl w:val="BB80D824"/>
    <w:lvl w:ilvl="0">
      <w:start w:val="2"/>
      <w:numFmt w:val="decimal"/>
      <w:lvlText w:val="6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42">
    <w:nsid w:val="778C7ADB"/>
    <w:multiLevelType w:val="hybridMultilevel"/>
    <w:tmpl w:val="8418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0"/>
  </w:num>
  <w:num w:numId="6">
    <w:abstractNumId w:val="11"/>
  </w:num>
  <w:num w:numId="7">
    <w:abstractNumId w:val="5"/>
  </w:num>
  <w:num w:numId="8">
    <w:abstractNumId w:val="36"/>
  </w:num>
  <w:num w:numId="9">
    <w:abstractNumId w:val="27"/>
  </w:num>
  <w:num w:numId="10">
    <w:abstractNumId w:val="6"/>
  </w:num>
  <w:num w:numId="11">
    <w:abstractNumId w:val="23"/>
  </w:num>
  <w:num w:numId="12">
    <w:abstractNumId w:val="20"/>
  </w:num>
  <w:num w:numId="13">
    <w:abstractNumId w:val="31"/>
  </w:num>
  <w:num w:numId="14">
    <w:abstractNumId w:val="37"/>
  </w:num>
  <w:num w:numId="15">
    <w:abstractNumId w:val="13"/>
  </w:num>
  <w:num w:numId="16">
    <w:abstractNumId w:val="24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1"/>
  </w:num>
  <w:num w:numId="21">
    <w:abstractNumId w:val="15"/>
  </w:num>
  <w:num w:numId="22">
    <w:abstractNumId w:val="19"/>
  </w:num>
  <w:num w:numId="23">
    <w:abstractNumId w:val="32"/>
  </w:num>
  <w:num w:numId="24">
    <w:abstractNumId w:val="38"/>
  </w:num>
  <w:num w:numId="25">
    <w:abstractNumId w:val="30"/>
  </w:num>
  <w:num w:numId="26">
    <w:abstractNumId w:val="7"/>
  </w:num>
  <w:num w:numId="27">
    <w:abstractNumId w:val="21"/>
  </w:num>
  <w:num w:numId="28">
    <w:abstractNumId w:val="33"/>
  </w:num>
  <w:num w:numId="29">
    <w:abstractNumId w:val="29"/>
  </w:num>
  <w:num w:numId="30">
    <w:abstractNumId w:val="35"/>
  </w:num>
  <w:num w:numId="31">
    <w:abstractNumId w:val="25"/>
  </w:num>
  <w:num w:numId="32">
    <w:abstractNumId w:val="8"/>
  </w:num>
  <w:num w:numId="33">
    <w:abstractNumId w:val="14"/>
  </w:num>
  <w:num w:numId="34">
    <w:abstractNumId w:val="22"/>
  </w:num>
  <w:num w:numId="35">
    <w:abstractNumId w:val="18"/>
  </w:num>
  <w:num w:numId="36">
    <w:abstractNumId w:val="12"/>
  </w:num>
  <w:num w:numId="37">
    <w:abstractNumId w:val="26"/>
  </w:num>
  <w:num w:numId="38">
    <w:abstractNumId w:val="10"/>
  </w:num>
  <w:num w:numId="39">
    <w:abstractNumId w:val="9"/>
  </w:num>
  <w:num w:numId="40">
    <w:abstractNumId w:val="17"/>
  </w:num>
  <w:num w:numId="41">
    <w:abstractNumId w:val="42"/>
  </w:num>
  <w:num w:numId="42">
    <w:abstractNumId w:val="39"/>
  </w:num>
  <w:num w:numId="43">
    <w:abstractNumId w:val="16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91A55"/>
    <w:rsid w:val="0000012C"/>
    <w:rsid w:val="00004213"/>
    <w:rsid w:val="00004436"/>
    <w:rsid w:val="00004A96"/>
    <w:rsid w:val="0000701B"/>
    <w:rsid w:val="00012EE6"/>
    <w:rsid w:val="000146AD"/>
    <w:rsid w:val="00023225"/>
    <w:rsid w:val="00037F5E"/>
    <w:rsid w:val="000400CC"/>
    <w:rsid w:val="00046F1B"/>
    <w:rsid w:val="0005163A"/>
    <w:rsid w:val="00053ACA"/>
    <w:rsid w:val="000574E9"/>
    <w:rsid w:val="00057E9D"/>
    <w:rsid w:val="00060183"/>
    <w:rsid w:val="000607AC"/>
    <w:rsid w:val="00062FD4"/>
    <w:rsid w:val="00076A20"/>
    <w:rsid w:val="0008418A"/>
    <w:rsid w:val="000856F8"/>
    <w:rsid w:val="00086BC5"/>
    <w:rsid w:val="00092F19"/>
    <w:rsid w:val="00097896"/>
    <w:rsid w:val="000A3966"/>
    <w:rsid w:val="000A590A"/>
    <w:rsid w:val="000B418E"/>
    <w:rsid w:val="000B4F10"/>
    <w:rsid w:val="000B64DD"/>
    <w:rsid w:val="000C0DC2"/>
    <w:rsid w:val="000D0288"/>
    <w:rsid w:val="000D3BEE"/>
    <w:rsid w:val="000D59AB"/>
    <w:rsid w:val="000D5F90"/>
    <w:rsid w:val="000D6E4C"/>
    <w:rsid w:val="000E59A1"/>
    <w:rsid w:val="000E6341"/>
    <w:rsid w:val="00107F7D"/>
    <w:rsid w:val="00113C67"/>
    <w:rsid w:val="00115955"/>
    <w:rsid w:val="00127B6A"/>
    <w:rsid w:val="001312A6"/>
    <w:rsid w:val="00132231"/>
    <w:rsid w:val="00135203"/>
    <w:rsid w:val="00146A4D"/>
    <w:rsid w:val="001472CA"/>
    <w:rsid w:val="00151FD4"/>
    <w:rsid w:val="001603EC"/>
    <w:rsid w:val="0016320F"/>
    <w:rsid w:val="00166692"/>
    <w:rsid w:val="00173FA2"/>
    <w:rsid w:val="001745C3"/>
    <w:rsid w:val="001759C7"/>
    <w:rsid w:val="00181146"/>
    <w:rsid w:val="001936AF"/>
    <w:rsid w:val="001A672C"/>
    <w:rsid w:val="001B19A6"/>
    <w:rsid w:val="001B1E0A"/>
    <w:rsid w:val="001B38AC"/>
    <w:rsid w:val="001B47E6"/>
    <w:rsid w:val="001B5315"/>
    <w:rsid w:val="001C24B2"/>
    <w:rsid w:val="001D0538"/>
    <w:rsid w:val="001D1AD0"/>
    <w:rsid w:val="001E5E6D"/>
    <w:rsid w:val="001F1CF3"/>
    <w:rsid w:val="00201494"/>
    <w:rsid w:val="002139F0"/>
    <w:rsid w:val="00215C68"/>
    <w:rsid w:val="0022164B"/>
    <w:rsid w:val="00222354"/>
    <w:rsid w:val="002315C4"/>
    <w:rsid w:val="00252E07"/>
    <w:rsid w:val="00255BB2"/>
    <w:rsid w:val="002605A3"/>
    <w:rsid w:val="0026587C"/>
    <w:rsid w:val="00266400"/>
    <w:rsid w:val="00270757"/>
    <w:rsid w:val="00293EF7"/>
    <w:rsid w:val="00296441"/>
    <w:rsid w:val="002A641E"/>
    <w:rsid w:val="002B07DB"/>
    <w:rsid w:val="002B0CD0"/>
    <w:rsid w:val="002B2483"/>
    <w:rsid w:val="002B660F"/>
    <w:rsid w:val="002C1DDE"/>
    <w:rsid w:val="002D1C28"/>
    <w:rsid w:val="002D4876"/>
    <w:rsid w:val="002E32C9"/>
    <w:rsid w:val="002E38EC"/>
    <w:rsid w:val="002F3565"/>
    <w:rsid w:val="002F3829"/>
    <w:rsid w:val="002F4EAD"/>
    <w:rsid w:val="003028EA"/>
    <w:rsid w:val="00303DF3"/>
    <w:rsid w:val="0030470F"/>
    <w:rsid w:val="00317BBD"/>
    <w:rsid w:val="00332F7F"/>
    <w:rsid w:val="00334BB5"/>
    <w:rsid w:val="003352D7"/>
    <w:rsid w:val="00341E7E"/>
    <w:rsid w:val="00343463"/>
    <w:rsid w:val="00345BC2"/>
    <w:rsid w:val="00355C52"/>
    <w:rsid w:val="00356572"/>
    <w:rsid w:val="003600E3"/>
    <w:rsid w:val="003602B3"/>
    <w:rsid w:val="003632BD"/>
    <w:rsid w:val="0037191B"/>
    <w:rsid w:val="003734AA"/>
    <w:rsid w:val="00375085"/>
    <w:rsid w:val="003750DB"/>
    <w:rsid w:val="00375CD1"/>
    <w:rsid w:val="00381950"/>
    <w:rsid w:val="00382E84"/>
    <w:rsid w:val="00386357"/>
    <w:rsid w:val="00395533"/>
    <w:rsid w:val="003A0A66"/>
    <w:rsid w:val="003B4C23"/>
    <w:rsid w:val="003C4030"/>
    <w:rsid w:val="003D279D"/>
    <w:rsid w:val="003E05CB"/>
    <w:rsid w:val="003E3BFD"/>
    <w:rsid w:val="003E6429"/>
    <w:rsid w:val="003E7753"/>
    <w:rsid w:val="003E7B02"/>
    <w:rsid w:val="003F7FD1"/>
    <w:rsid w:val="004017CF"/>
    <w:rsid w:val="004055B0"/>
    <w:rsid w:val="00415DA4"/>
    <w:rsid w:val="00421118"/>
    <w:rsid w:val="00423A31"/>
    <w:rsid w:val="00426F53"/>
    <w:rsid w:val="00427356"/>
    <w:rsid w:val="00432973"/>
    <w:rsid w:val="00435873"/>
    <w:rsid w:val="00436DB2"/>
    <w:rsid w:val="00436E65"/>
    <w:rsid w:val="0045626C"/>
    <w:rsid w:val="00460682"/>
    <w:rsid w:val="00460A2D"/>
    <w:rsid w:val="004618F0"/>
    <w:rsid w:val="00464AE1"/>
    <w:rsid w:val="00472DDA"/>
    <w:rsid w:val="00480EC7"/>
    <w:rsid w:val="00482AE0"/>
    <w:rsid w:val="00485046"/>
    <w:rsid w:val="0049282F"/>
    <w:rsid w:val="00494183"/>
    <w:rsid w:val="004A04AE"/>
    <w:rsid w:val="004A0EB6"/>
    <w:rsid w:val="004A2BA7"/>
    <w:rsid w:val="004A3839"/>
    <w:rsid w:val="004A499A"/>
    <w:rsid w:val="004C06B0"/>
    <w:rsid w:val="004C2A33"/>
    <w:rsid w:val="004C4795"/>
    <w:rsid w:val="004C6005"/>
    <w:rsid w:val="004D08CF"/>
    <w:rsid w:val="004D321F"/>
    <w:rsid w:val="004D4AE4"/>
    <w:rsid w:val="004E6603"/>
    <w:rsid w:val="004E7E54"/>
    <w:rsid w:val="00500796"/>
    <w:rsid w:val="00501BE6"/>
    <w:rsid w:val="005020AA"/>
    <w:rsid w:val="005162C1"/>
    <w:rsid w:val="0052118C"/>
    <w:rsid w:val="00543D7D"/>
    <w:rsid w:val="00550FD5"/>
    <w:rsid w:val="00552DD4"/>
    <w:rsid w:val="005541E8"/>
    <w:rsid w:val="00555D91"/>
    <w:rsid w:val="00556028"/>
    <w:rsid w:val="00556B52"/>
    <w:rsid w:val="005577FC"/>
    <w:rsid w:val="00560D43"/>
    <w:rsid w:val="0056418D"/>
    <w:rsid w:val="005661B7"/>
    <w:rsid w:val="00573724"/>
    <w:rsid w:val="00574AA9"/>
    <w:rsid w:val="00577AE5"/>
    <w:rsid w:val="00581D92"/>
    <w:rsid w:val="00583854"/>
    <w:rsid w:val="00583DB6"/>
    <w:rsid w:val="00584B4D"/>
    <w:rsid w:val="0059230E"/>
    <w:rsid w:val="00593CC3"/>
    <w:rsid w:val="005A0EC6"/>
    <w:rsid w:val="005A11ED"/>
    <w:rsid w:val="005A2245"/>
    <w:rsid w:val="005B0C7D"/>
    <w:rsid w:val="005B1EBB"/>
    <w:rsid w:val="005B629E"/>
    <w:rsid w:val="005C4B0E"/>
    <w:rsid w:val="005C79BE"/>
    <w:rsid w:val="005D618C"/>
    <w:rsid w:val="005D7121"/>
    <w:rsid w:val="005D7D0C"/>
    <w:rsid w:val="005E2BD9"/>
    <w:rsid w:val="005E67D1"/>
    <w:rsid w:val="005F2093"/>
    <w:rsid w:val="00602005"/>
    <w:rsid w:val="006049A5"/>
    <w:rsid w:val="00610BB7"/>
    <w:rsid w:val="00610DA1"/>
    <w:rsid w:val="00625487"/>
    <w:rsid w:val="00625DEA"/>
    <w:rsid w:val="00626CE9"/>
    <w:rsid w:val="0062703B"/>
    <w:rsid w:val="006275C4"/>
    <w:rsid w:val="00632E73"/>
    <w:rsid w:val="006343F8"/>
    <w:rsid w:val="006351AA"/>
    <w:rsid w:val="00635BC1"/>
    <w:rsid w:val="006406ED"/>
    <w:rsid w:val="00643028"/>
    <w:rsid w:val="00643719"/>
    <w:rsid w:val="0067730C"/>
    <w:rsid w:val="00677DD0"/>
    <w:rsid w:val="006826FF"/>
    <w:rsid w:val="00697734"/>
    <w:rsid w:val="00697B81"/>
    <w:rsid w:val="006A3288"/>
    <w:rsid w:val="006A4BD4"/>
    <w:rsid w:val="006A5912"/>
    <w:rsid w:val="006B2E40"/>
    <w:rsid w:val="006B7B85"/>
    <w:rsid w:val="006E346F"/>
    <w:rsid w:val="006E3472"/>
    <w:rsid w:val="006E3707"/>
    <w:rsid w:val="006E5712"/>
    <w:rsid w:val="007008E7"/>
    <w:rsid w:val="0070431B"/>
    <w:rsid w:val="0070467C"/>
    <w:rsid w:val="007055DC"/>
    <w:rsid w:val="007055E2"/>
    <w:rsid w:val="007327B0"/>
    <w:rsid w:val="00733033"/>
    <w:rsid w:val="0073698B"/>
    <w:rsid w:val="007371F4"/>
    <w:rsid w:val="00743E21"/>
    <w:rsid w:val="00745329"/>
    <w:rsid w:val="00756577"/>
    <w:rsid w:val="00765B83"/>
    <w:rsid w:val="00766616"/>
    <w:rsid w:val="00772E63"/>
    <w:rsid w:val="00790680"/>
    <w:rsid w:val="0079474B"/>
    <w:rsid w:val="007A0A4C"/>
    <w:rsid w:val="007A67D2"/>
    <w:rsid w:val="007A7C42"/>
    <w:rsid w:val="007B3579"/>
    <w:rsid w:val="007B4261"/>
    <w:rsid w:val="007B61E7"/>
    <w:rsid w:val="007B69D6"/>
    <w:rsid w:val="007C16AE"/>
    <w:rsid w:val="007D0FCA"/>
    <w:rsid w:val="007D5AAC"/>
    <w:rsid w:val="007D6BDD"/>
    <w:rsid w:val="007E043E"/>
    <w:rsid w:val="007E41C5"/>
    <w:rsid w:val="007E4BB5"/>
    <w:rsid w:val="007F0AF7"/>
    <w:rsid w:val="007F7462"/>
    <w:rsid w:val="008011A5"/>
    <w:rsid w:val="00801AB9"/>
    <w:rsid w:val="00805409"/>
    <w:rsid w:val="00811273"/>
    <w:rsid w:val="00811BEF"/>
    <w:rsid w:val="008141CB"/>
    <w:rsid w:val="008163FB"/>
    <w:rsid w:val="008164A6"/>
    <w:rsid w:val="00817C4A"/>
    <w:rsid w:val="0082457B"/>
    <w:rsid w:val="00837D81"/>
    <w:rsid w:val="008435F7"/>
    <w:rsid w:val="00845074"/>
    <w:rsid w:val="0084594B"/>
    <w:rsid w:val="00850153"/>
    <w:rsid w:val="00864095"/>
    <w:rsid w:val="00864564"/>
    <w:rsid w:val="00875F5C"/>
    <w:rsid w:val="0088273A"/>
    <w:rsid w:val="008839F2"/>
    <w:rsid w:val="00885FBC"/>
    <w:rsid w:val="0088747C"/>
    <w:rsid w:val="00891A55"/>
    <w:rsid w:val="00893991"/>
    <w:rsid w:val="00895A34"/>
    <w:rsid w:val="00896E4D"/>
    <w:rsid w:val="008B0091"/>
    <w:rsid w:val="008B1D15"/>
    <w:rsid w:val="008B1E73"/>
    <w:rsid w:val="008B702C"/>
    <w:rsid w:val="008C6105"/>
    <w:rsid w:val="008D2BD9"/>
    <w:rsid w:val="008E3F99"/>
    <w:rsid w:val="008E6DD8"/>
    <w:rsid w:val="008F2DF7"/>
    <w:rsid w:val="008F3CFD"/>
    <w:rsid w:val="008F5071"/>
    <w:rsid w:val="008F6CB1"/>
    <w:rsid w:val="009010F2"/>
    <w:rsid w:val="00901115"/>
    <w:rsid w:val="00903CDA"/>
    <w:rsid w:val="0091151D"/>
    <w:rsid w:val="00932B36"/>
    <w:rsid w:val="00942CF5"/>
    <w:rsid w:val="00946A99"/>
    <w:rsid w:val="00946D96"/>
    <w:rsid w:val="00947C5E"/>
    <w:rsid w:val="00954E39"/>
    <w:rsid w:val="0095670B"/>
    <w:rsid w:val="00964018"/>
    <w:rsid w:val="00966ABF"/>
    <w:rsid w:val="0096719A"/>
    <w:rsid w:val="009678D7"/>
    <w:rsid w:val="009743ED"/>
    <w:rsid w:val="00977A4B"/>
    <w:rsid w:val="009850EC"/>
    <w:rsid w:val="00985E5F"/>
    <w:rsid w:val="00995B49"/>
    <w:rsid w:val="009A26EE"/>
    <w:rsid w:val="009A5631"/>
    <w:rsid w:val="009B5ACD"/>
    <w:rsid w:val="009C02B1"/>
    <w:rsid w:val="009C307D"/>
    <w:rsid w:val="009C64D1"/>
    <w:rsid w:val="009D58BA"/>
    <w:rsid w:val="009E0D98"/>
    <w:rsid w:val="009E27C4"/>
    <w:rsid w:val="009E3D9A"/>
    <w:rsid w:val="009F0ED0"/>
    <w:rsid w:val="009F4A78"/>
    <w:rsid w:val="009F6B1E"/>
    <w:rsid w:val="00A02D6E"/>
    <w:rsid w:val="00A04929"/>
    <w:rsid w:val="00A1381E"/>
    <w:rsid w:val="00A179DC"/>
    <w:rsid w:val="00A3088E"/>
    <w:rsid w:val="00A328F8"/>
    <w:rsid w:val="00A44EBD"/>
    <w:rsid w:val="00A45512"/>
    <w:rsid w:val="00A458A4"/>
    <w:rsid w:val="00A4797F"/>
    <w:rsid w:val="00A559FC"/>
    <w:rsid w:val="00A5763B"/>
    <w:rsid w:val="00A62765"/>
    <w:rsid w:val="00A64ED1"/>
    <w:rsid w:val="00A65D5B"/>
    <w:rsid w:val="00A667C4"/>
    <w:rsid w:val="00A70598"/>
    <w:rsid w:val="00A71CB7"/>
    <w:rsid w:val="00A72A38"/>
    <w:rsid w:val="00A803C1"/>
    <w:rsid w:val="00A911AB"/>
    <w:rsid w:val="00A919E7"/>
    <w:rsid w:val="00A95846"/>
    <w:rsid w:val="00A96334"/>
    <w:rsid w:val="00A96E41"/>
    <w:rsid w:val="00AA0985"/>
    <w:rsid w:val="00AA106A"/>
    <w:rsid w:val="00AA2EB9"/>
    <w:rsid w:val="00AA7FE5"/>
    <w:rsid w:val="00AB5880"/>
    <w:rsid w:val="00AB58D2"/>
    <w:rsid w:val="00AB7990"/>
    <w:rsid w:val="00AC1DAF"/>
    <w:rsid w:val="00AC3C38"/>
    <w:rsid w:val="00AD63A7"/>
    <w:rsid w:val="00AF017E"/>
    <w:rsid w:val="00AF2D3B"/>
    <w:rsid w:val="00B0042C"/>
    <w:rsid w:val="00B01ACB"/>
    <w:rsid w:val="00B1172C"/>
    <w:rsid w:val="00B1223E"/>
    <w:rsid w:val="00B2071E"/>
    <w:rsid w:val="00B23691"/>
    <w:rsid w:val="00B248AD"/>
    <w:rsid w:val="00B418F6"/>
    <w:rsid w:val="00B46EBA"/>
    <w:rsid w:val="00B5371F"/>
    <w:rsid w:val="00B55C31"/>
    <w:rsid w:val="00B64510"/>
    <w:rsid w:val="00B74180"/>
    <w:rsid w:val="00B76171"/>
    <w:rsid w:val="00B82B20"/>
    <w:rsid w:val="00B87C0A"/>
    <w:rsid w:val="00B91E66"/>
    <w:rsid w:val="00B96105"/>
    <w:rsid w:val="00B9700D"/>
    <w:rsid w:val="00BA09B1"/>
    <w:rsid w:val="00BA6F57"/>
    <w:rsid w:val="00BB246E"/>
    <w:rsid w:val="00BB3BBE"/>
    <w:rsid w:val="00BD01FE"/>
    <w:rsid w:val="00BD4950"/>
    <w:rsid w:val="00BE1723"/>
    <w:rsid w:val="00BE6C14"/>
    <w:rsid w:val="00BF5A14"/>
    <w:rsid w:val="00BF6EE9"/>
    <w:rsid w:val="00C03745"/>
    <w:rsid w:val="00C16396"/>
    <w:rsid w:val="00C17121"/>
    <w:rsid w:val="00C36570"/>
    <w:rsid w:val="00C425F9"/>
    <w:rsid w:val="00C47175"/>
    <w:rsid w:val="00C52A3B"/>
    <w:rsid w:val="00C52E87"/>
    <w:rsid w:val="00C552C3"/>
    <w:rsid w:val="00C602EE"/>
    <w:rsid w:val="00C61DE1"/>
    <w:rsid w:val="00C63388"/>
    <w:rsid w:val="00C66137"/>
    <w:rsid w:val="00C73759"/>
    <w:rsid w:val="00C756DB"/>
    <w:rsid w:val="00C80E9A"/>
    <w:rsid w:val="00C972BD"/>
    <w:rsid w:val="00C974E3"/>
    <w:rsid w:val="00CA3B4D"/>
    <w:rsid w:val="00CA727A"/>
    <w:rsid w:val="00CC04CE"/>
    <w:rsid w:val="00CC3512"/>
    <w:rsid w:val="00CC56A2"/>
    <w:rsid w:val="00CD6DF2"/>
    <w:rsid w:val="00CD7F0C"/>
    <w:rsid w:val="00CE1252"/>
    <w:rsid w:val="00CE20CB"/>
    <w:rsid w:val="00CF3B8F"/>
    <w:rsid w:val="00CF4648"/>
    <w:rsid w:val="00D00398"/>
    <w:rsid w:val="00D13A42"/>
    <w:rsid w:val="00D13B85"/>
    <w:rsid w:val="00D164E1"/>
    <w:rsid w:val="00D200A4"/>
    <w:rsid w:val="00D21E21"/>
    <w:rsid w:val="00D226E4"/>
    <w:rsid w:val="00D41C86"/>
    <w:rsid w:val="00D53FEB"/>
    <w:rsid w:val="00D60DB4"/>
    <w:rsid w:val="00D6231E"/>
    <w:rsid w:val="00D64ED8"/>
    <w:rsid w:val="00D70DB3"/>
    <w:rsid w:val="00D7235C"/>
    <w:rsid w:val="00D77105"/>
    <w:rsid w:val="00D820EE"/>
    <w:rsid w:val="00D83363"/>
    <w:rsid w:val="00D85BE3"/>
    <w:rsid w:val="00D8737C"/>
    <w:rsid w:val="00D924EB"/>
    <w:rsid w:val="00D956E7"/>
    <w:rsid w:val="00D95DB0"/>
    <w:rsid w:val="00DA7A7C"/>
    <w:rsid w:val="00DB19D9"/>
    <w:rsid w:val="00DB1ABE"/>
    <w:rsid w:val="00DB2BF2"/>
    <w:rsid w:val="00DB7CC6"/>
    <w:rsid w:val="00DC0D85"/>
    <w:rsid w:val="00DD48FE"/>
    <w:rsid w:val="00DD6015"/>
    <w:rsid w:val="00DE2D57"/>
    <w:rsid w:val="00DF2FF4"/>
    <w:rsid w:val="00DF4457"/>
    <w:rsid w:val="00DF7903"/>
    <w:rsid w:val="00E018BB"/>
    <w:rsid w:val="00E06383"/>
    <w:rsid w:val="00E139C1"/>
    <w:rsid w:val="00E21D27"/>
    <w:rsid w:val="00E245DF"/>
    <w:rsid w:val="00E31F54"/>
    <w:rsid w:val="00E34FAB"/>
    <w:rsid w:val="00E3541F"/>
    <w:rsid w:val="00E37337"/>
    <w:rsid w:val="00E40163"/>
    <w:rsid w:val="00E403B1"/>
    <w:rsid w:val="00E40C5D"/>
    <w:rsid w:val="00E45914"/>
    <w:rsid w:val="00E46788"/>
    <w:rsid w:val="00E53256"/>
    <w:rsid w:val="00E54226"/>
    <w:rsid w:val="00E56FD9"/>
    <w:rsid w:val="00E66EB2"/>
    <w:rsid w:val="00E71105"/>
    <w:rsid w:val="00E7265B"/>
    <w:rsid w:val="00E80E12"/>
    <w:rsid w:val="00E82BD9"/>
    <w:rsid w:val="00E83F0A"/>
    <w:rsid w:val="00E841EC"/>
    <w:rsid w:val="00E91275"/>
    <w:rsid w:val="00E974C4"/>
    <w:rsid w:val="00E97E2B"/>
    <w:rsid w:val="00ED3246"/>
    <w:rsid w:val="00ED7DCB"/>
    <w:rsid w:val="00ED7E4B"/>
    <w:rsid w:val="00EF28A2"/>
    <w:rsid w:val="00EF3815"/>
    <w:rsid w:val="00EF7AF0"/>
    <w:rsid w:val="00F005E2"/>
    <w:rsid w:val="00F02865"/>
    <w:rsid w:val="00F02F0D"/>
    <w:rsid w:val="00F07363"/>
    <w:rsid w:val="00F07782"/>
    <w:rsid w:val="00F10554"/>
    <w:rsid w:val="00F12B6A"/>
    <w:rsid w:val="00F13710"/>
    <w:rsid w:val="00F13C8B"/>
    <w:rsid w:val="00F16FD1"/>
    <w:rsid w:val="00F27131"/>
    <w:rsid w:val="00F32717"/>
    <w:rsid w:val="00F365E4"/>
    <w:rsid w:val="00F37C32"/>
    <w:rsid w:val="00F402BB"/>
    <w:rsid w:val="00F40B11"/>
    <w:rsid w:val="00F532B3"/>
    <w:rsid w:val="00F53DB9"/>
    <w:rsid w:val="00F6015D"/>
    <w:rsid w:val="00F65083"/>
    <w:rsid w:val="00F67118"/>
    <w:rsid w:val="00F72631"/>
    <w:rsid w:val="00F74223"/>
    <w:rsid w:val="00F86712"/>
    <w:rsid w:val="00F90BDF"/>
    <w:rsid w:val="00F93B3C"/>
    <w:rsid w:val="00FA19A1"/>
    <w:rsid w:val="00FA4BF9"/>
    <w:rsid w:val="00FB1C10"/>
    <w:rsid w:val="00FB1D62"/>
    <w:rsid w:val="00FB2D44"/>
    <w:rsid w:val="00FC23C8"/>
    <w:rsid w:val="00FC4314"/>
    <w:rsid w:val="00FC6124"/>
    <w:rsid w:val="00FD013A"/>
    <w:rsid w:val="00FD12A3"/>
    <w:rsid w:val="00FD5368"/>
    <w:rsid w:val="00FD5F56"/>
    <w:rsid w:val="00FE16F6"/>
    <w:rsid w:val="00FE49B2"/>
    <w:rsid w:val="00FE59CD"/>
    <w:rsid w:val="00FF0FA3"/>
    <w:rsid w:val="00FF1735"/>
    <w:rsid w:val="00FF5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A20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076A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076A20"/>
    <w:pPr>
      <w:tabs>
        <w:tab w:val="num" w:pos="0"/>
      </w:tabs>
      <w:spacing w:before="300" w:after="75"/>
      <w:ind w:left="15" w:right="15"/>
      <w:outlineLvl w:val="2"/>
    </w:pPr>
    <w:rPr>
      <w:rFonts w:ascii="Arial" w:hAnsi="Arial" w:cs="Arial"/>
      <w:b/>
      <w:bCs/>
      <w:color w:val="215378"/>
      <w:spacing w:val="-15"/>
      <w:sz w:val="23"/>
      <w:szCs w:val="23"/>
    </w:rPr>
  </w:style>
  <w:style w:type="paragraph" w:styleId="6">
    <w:name w:val="heading 6"/>
    <w:basedOn w:val="a"/>
    <w:next w:val="a"/>
    <w:qFormat/>
    <w:rsid w:val="00076A20"/>
    <w:pPr>
      <w:keepNext/>
      <w:tabs>
        <w:tab w:val="num" w:pos="0"/>
      </w:tabs>
      <w:outlineLvl w:val="5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076A2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76A20"/>
  </w:style>
  <w:style w:type="character" w:customStyle="1" w:styleId="WW-Absatz-Standardschriftart">
    <w:name w:val="WW-Absatz-Standardschriftart"/>
    <w:rsid w:val="00076A20"/>
  </w:style>
  <w:style w:type="character" w:customStyle="1" w:styleId="WW-Absatz-Standardschriftart1">
    <w:name w:val="WW-Absatz-Standardschriftart1"/>
    <w:rsid w:val="00076A20"/>
  </w:style>
  <w:style w:type="character" w:customStyle="1" w:styleId="WW-Absatz-Standardschriftart11">
    <w:name w:val="WW-Absatz-Standardschriftart11"/>
    <w:rsid w:val="00076A20"/>
  </w:style>
  <w:style w:type="character" w:customStyle="1" w:styleId="WW-Absatz-Standardschriftart111">
    <w:name w:val="WW-Absatz-Standardschriftart111"/>
    <w:rsid w:val="00076A20"/>
  </w:style>
  <w:style w:type="character" w:customStyle="1" w:styleId="WW-Absatz-Standardschriftart1111">
    <w:name w:val="WW-Absatz-Standardschriftart1111"/>
    <w:rsid w:val="00076A20"/>
  </w:style>
  <w:style w:type="character" w:customStyle="1" w:styleId="WW8Num1z0">
    <w:name w:val="WW8Num1z0"/>
    <w:rsid w:val="00076A20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076A2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076A20"/>
  </w:style>
  <w:style w:type="character" w:customStyle="1" w:styleId="WW-Absatz-Standardschriftart111111">
    <w:name w:val="WW-Absatz-Standardschriftart111111"/>
    <w:rsid w:val="00076A20"/>
  </w:style>
  <w:style w:type="character" w:customStyle="1" w:styleId="WW-Absatz-Standardschriftart1111111">
    <w:name w:val="WW-Absatz-Standardschriftart1111111"/>
    <w:rsid w:val="00076A20"/>
  </w:style>
  <w:style w:type="character" w:customStyle="1" w:styleId="WW-Absatz-Standardschriftart11111111">
    <w:name w:val="WW-Absatz-Standardschriftart11111111"/>
    <w:rsid w:val="00076A20"/>
  </w:style>
  <w:style w:type="character" w:customStyle="1" w:styleId="WW-Absatz-Standardschriftart111111111">
    <w:name w:val="WW-Absatz-Standardschriftart111111111"/>
    <w:rsid w:val="00076A20"/>
  </w:style>
  <w:style w:type="character" w:customStyle="1" w:styleId="WW-Absatz-Standardschriftart1111111111">
    <w:name w:val="WW-Absatz-Standardschriftart1111111111"/>
    <w:rsid w:val="00076A20"/>
  </w:style>
  <w:style w:type="character" w:customStyle="1" w:styleId="WW-Absatz-Standardschriftart11111111111">
    <w:name w:val="WW-Absatz-Standardschriftart11111111111"/>
    <w:rsid w:val="00076A20"/>
  </w:style>
  <w:style w:type="character" w:customStyle="1" w:styleId="WW-Absatz-Standardschriftart111111111111">
    <w:name w:val="WW-Absatz-Standardschriftart111111111111"/>
    <w:rsid w:val="00076A20"/>
  </w:style>
  <w:style w:type="character" w:customStyle="1" w:styleId="WW-Absatz-Standardschriftart1111111111111">
    <w:name w:val="WW-Absatz-Standardschriftart1111111111111"/>
    <w:rsid w:val="00076A20"/>
  </w:style>
  <w:style w:type="character" w:customStyle="1" w:styleId="WW-Absatz-Standardschriftart11111111111111">
    <w:name w:val="WW-Absatz-Standardschriftart11111111111111"/>
    <w:rsid w:val="00076A20"/>
  </w:style>
  <w:style w:type="character" w:customStyle="1" w:styleId="WW-Absatz-Standardschriftart111111111111111">
    <w:name w:val="WW-Absatz-Standardschriftart111111111111111"/>
    <w:rsid w:val="00076A20"/>
  </w:style>
  <w:style w:type="character" w:customStyle="1" w:styleId="WW-Absatz-Standardschriftart1111111111111111">
    <w:name w:val="WW-Absatz-Standardschriftart1111111111111111"/>
    <w:rsid w:val="00076A20"/>
  </w:style>
  <w:style w:type="character" w:customStyle="1" w:styleId="WW-Absatz-Standardschriftart11111111111111111">
    <w:name w:val="WW-Absatz-Standardschriftart11111111111111111"/>
    <w:rsid w:val="00076A20"/>
  </w:style>
  <w:style w:type="character" w:customStyle="1" w:styleId="WW-Absatz-Standardschriftart111111111111111111">
    <w:name w:val="WW-Absatz-Standardschriftart111111111111111111"/>
    <w:rsid w:val="00076A20"/>
  </w:style>
  <w:style w:type="character" w:customStyle="1" w:styleId="WW-Absatz-Standardschriftart1111111111111111111">
    <w:name w:val="WW-Absatz-Standardschriftart1111111111111111111"/>
    <w:rsid w:val="00076A20"/>
  </w:style>
  <w:style w:type="character" w:customStyle="1" w:styleId="WW-Absatz-Standardschriftart11111111111111111111">
    <w:name w:val="WW-Absatz-Standardschriftart11111111111111111111"/>
    <w:rsid w:val="00076A20"/>
  </w:style>
  <w:style w:type="character" w:customStyle="1" w:styleId="WW-Absatz-Standardschriftart111111111111111111111">
    <w:name w:val="WW-Absatz-Standardschriftart111111111111111111111"/>
    <w:rsid w:val="00076A20"/>
  </w:style>
  <w:style w:type="character" w:customStyle="1" w:styleId="WW-Absatz-Standardschriftart1111111111111111111111">
    <w:name w:val="WW-Absatz-Standardschriftart1111111111111111111111"/>
    <w:rsid w:val="00076A20"/>
  </w:style>
  <w:style w:type="character" w:customStyle="1" w:styleId="WW8Num4z0">
    <w:name w:val="WW8Num4z0"/>
    <w:rsid w:val="00076A20"/>
    <w:rPr>
      <w:rFonts w:ascii="Symbol" w:hAnsi="Symbol"/>
    </w:rPr>
  </w:style>
  <w:style w:type="character" w:customStyle="1" w:styleId="WW8Num4z1">
    <w:name w:val="WW8Num4z1"/>
    <w:rsid w:val="00076A20"/>
    <w:rPr>
      <w:rFonts w:ascii="Courier New" w:hAnsi="Courier New"/>
    </w:rPr>
  </w:style>
  <w:style w:type="character" w:customStyle="1" w:styleId="WW8Num4z2">
    <w:name w:val="WW8Num4z2"/>
    <w:rsid w:val="00076A20"/>
    <w:rPr>
      <w:rFonts w:ascii="Wingdings" w:hAnsi="Wingdings"/>
    </w:rPr>
  </w:style>
  <w:style w:type="character" w:customStyle="1" w:styleId="WW8Num6z0">
    <w:name w:val="WW8Num6z0"/>
    <w:rsid w:val="00076A20"/>
    <w:rPr>
      <w:rFonts w:ascii="Symbol" w:hAnsi="Symbol"/>
    </w:rPr>
  </w:style>
  <w:style w:type="character" w:customStyle="1" w:styleId="WW8Num6z1">
    <w:name w:val="WW8Num6z1"/>
    <w:rsid w:val="00076A20"/>
    <w:rPr>
      <w:rFonts w:ascii="Courier New" w:hAnsi="Courier New"/>
    </w:rPr>
  </w:style>
  <w:style w:type="character" w:customStyle="1" w:styleId="WW8Num6z2">
    <w:name w:val="WW8Num6z2"/>
    <w:rsid w:val="00076A20"/>
    <w:rPr>
      <w:rFonts w:ascii="Wingdings" w:hAnsi="Wingdings"/>
    </w:rPr>
  </w:style>
  <w:style w:type="character" w:customStyle="1" w:styleId="1">
    <w:name w:val="Основной шрифт абзаца1"/>
    <w:rsid w:val="00076A20"/>
  </w:style>
  <w:style w:type="character" w:customStyle="1" w:styleId="a4">
    <w:name w:val="Символ нумерации"/>
    <w:rsid w:val="00076A20"/>
  </w:style>
  <w:style w:type="character" w:customStyle="1" w:styleId="a5">
    <w:name w:val="Маркеры списка"/>
    <w:rsid w:val="00076A20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0"/>
    <w:rsid w:val="00076A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076A20"/>
    <w:rPr>
      <w:sz w:val="24"/>
    </w:rPr>
  </w:style>
  <w:style w:type="paragraph" w:styleId="a7">
    <w:name w:val="List"/>
    <w:basedOn w:val="a0"/>
    <w:rsid w:val="00076A20"/>
    <w:rPr>
      <w:rFonts w:ascii="Arial" w:hAnsi="Arial" w:cs="Tahoma"/>
    </w:rPr>
  </w:style>
  <w:style w:type="paragraph" w:customStyle="1" w:styleId="10">
    <w:name w:val="Название1"/>
    <w:basedOn w:val="a"/>
    <w:rsid w:val="00076A2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076A20"/>
    <w:pPr>
      <w:suppressLineNumbers/>
    </w:pPr>
    <w:rPr>
      <w:rFonts w:ascii="Arial" w:hAnsi="Arial" w:cs="Tahoma"/>
    </w:rPr>
  </w:style>
  <w:style w:type="paragraph" w:styleId="a8">
    <w:name w:val="Title"/>
    <w:basedOn w:val="a6"/>
    <w:next w:val="a9"/>
    <w:qFormat/>
    <w:rsid w:val="00076A20"/>
  </w:style>
  <w:style w:type="paragraph" w:styleId="a9">
    <w:name w:val="Subtitle"/>
    <w:basedOn w:val="a"/>
    <w:next w:val="a0"/>
    <w:qFormat/>
    <w:rsid w:val="00076A20"/>
    <w:pPr>
      <w:jc w:val="both"/>
    </w:pPr>
    <w:rPr>
      <w:sz w:val="24"/>
    </w:rPr>
  </w:style>
  <w:style w:type="paragraph" w:styleId="aa">
    <w:name w:val="Balloon Text"/>
    <w:basedOn w:val="a"/>
    <w:rsid w:val="00076A20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076A20"/>
    <w:pPr>
      <w:spacing w:after="120"/>
    </w:pPr>
    <w:rPr>
      <w:sz w:val="16"/>
      <w:szCs w:val="16"/>
    </w:rPr>
  </w:style>
  <w:style w:type="paragraph" w:customStyle="1" w:styleId="12">
    <w:name w:val="Обычный отступ1"/>
    <w:basedOn w:val="a"/>
    <w:rsid w:val="00076A20"/>
    <w:pPr>
      <w:ind w:left="720"/>
    </w:pPr>
    <w:rPr>
      <w:rFonts w:ascii="Peterburg" w:hAnsi="Peterburg"/>
      <w:sz w:val="24"/>
    </w:rPr>
  </w:style>
  <w:style w:type="paragraph" w:customStyle="1" w:styleId="ab">
    <w:name w:val="Содержимое врезки"/>
    <w:basedOn w:val="a0"/>
    <w:rsid w:val="00076A20"/>
  </w:style>
  <w:style w:type="paragraph" w:customStyle="1" w:styleId="ac">
    <w:name w:val="Содержимое таблицы"/>
    <w:basedOn w:val="a"/>
    <w:rsid w:val="00076A20"/>
    <w:pPr>
      <w:suppressLineNumbers/>
    </w:pPr>
  </w:style>
  <w:style w:type="paragraph" w:customStyle="1" w:styleId="ad">
    <w:name w:val="Заголовок таблицы"/>
    <w:basedOn w:val="ac"/>
    <w:rsid w:val="00076A20"/>
    <w:pPr>
      <w:jc w:val="center"/>
    </w:pPr>
    <w:rPr>
      <w:b/>
      <w:bCs/>
    </w:rPr>
  </w:style>
  <w:style w:type="paragraph" w:customStyle="1" w:styleId="ConsNormal">
    <w:name w:val="ConsNormal"/>
    <w:rsid w:val="00D723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rsid w:val="00E34FAB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34FAB"/>
    <w:pPr>
      <w:tabs>
        <w:tab w:val="center" w:pos="4677"/>
        <w:tab w:val="right" w:pos="9355"/>
      </w:tabs>
    </w:pPr>
  </w:style>
  <w:style w:type="table" w:styleId="af0">
    <w:name w:val="Table Grid"/>
    <w:basedOn w:val="a2"/>
    <w:uiPriority w:val="59"/>
    <w:rsid w:val="00E34FA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semiHidden/>
    <w:rsid w:val="009C02B1"/>
    <w:pPr>
      <w:shd w:val="clear" w:color="auto" w:fill="000080"/>
    </w:pPr>
    <w:rPr>
      <w:rFonts w:ascii="Tahoma" w:hAnsi="Tahoma" w:cs="Tahoma"/>
    </w:rPr>
  </w:style>
  <w:style w:type="character" w:styleId="af2">
    <w:name w:val="annotation reference"/>
    <w:semiHidden/>
    <w:rsid w:val="007327B0"/>
    <w:rPr>
      <w:sz w:val="16"/>
      <w:szCs w:val="16"/>
    </w:rPr>
  </w:style>
  <w:style w:type="paragraph" w:styleId="af3">
    <w:name w:val="annotation text"/>
    <w:basedOn w:val="a"/>
    <w:semiHidden/>
    <w:rsid w:val="007327B0"/>
  </w:style>
  <w:style w:type="paragraph" w:styleId="af4">
    <w:name w:val="annotation subject"/>
    <w:basedOn w:val="af3"/>
    <w:next w:val="af3"/>
    <w:semiHidden/>
    <w:rsid w:val="007327B0"/>
    <w:rPr>
      <w:b/>
      <w:bCs/>
    </w:rPr>
  </w:style>
  <w:style w:type="paragraph" w:customStyle="1" w:styleId="13">
    <w:name w:val="Абзац списка1"/>
    <w:basedOn w:val="a"/>
    <w:rsid w:val="001B38A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5">
    <w:name w:val="Знак"/>
    <w:basedOn w:val="a"/>
    <w:rsid w:val="001759C7"/>
    <w:pPr>
      <w:suppressAutoHyphens w:val="0"/>
      <w:spacing w:after="160" w:line="240" w:lineRule="exact"/>
    </w:pPr>
    <w:rPr>
      <w:rFonts w:eastAsia="Calibri"/>
      <w:lang w:eastAsia="zh-CN"/>
    </w:rPr>
  </w:style>
  <w:style w:type="paragraph" w:styleId="14">
    <w:name w:val="toc 1"/>
    <w:basedOn w:val="a"/>
    <w:autoRedefine/>
    <w:rsid w:val="001759C7"/>
    <w:pPr>
      <w:suppressAutoHyphens w:val="0"/>
      <w:ind w:right="-108"/>
    </w:pPr>
    <w:rPr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rsid w:val="00A559FC"/>
    <w:pPr>
      <w:ind w:left="720"/>
      <w:contextualSpacing/>
    </w:pPr>
  </w:style>
  <w:style w:type="paragraph" w:styleId="af7">
    <w:name w:val="Body Text Indent"/>
    <w:basedOn w:val="a"/>
    <w:link w:val="af8"/>
    <w:uiPriority w:val="99"/>
    <w:rsid w:val="00012EE6"/>
    <w:pPr>
      <w:suppressAutoHyphens w:val="0"/>
      <w:ind w:firstLine="567"/>
    </w:pPr>
    <w:rPr>
      <w:sz w:val="22"/>
      <w:szCs w:val="22"/>
      <w:lang w:eastAsia="ru-RU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012EE6"/>
    <w:rPr>
      <w:sz w:val="22"/>
      <w:szCs w:val="22"/>
    </w:rPr>
  </w:style>
  <w:style w:type="paragraph" w:styleId="20">
    <w:name w:val="Body Text 2"/>
    <w:basedOn w:val="a"/>
    <w:link w:val="21"/>
    <w:rsid w:val="003602B3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3602B3"/>
    <w:rPr>
      <w:lang w:eastAsia="ar-SA"/>
    </w:rPr>
  </w:style>
  <w:style w:type="paragraph" w:styleId="af9">
    <w:name w:val="No Spacing"/>
    <w:uiPriority w:val="1"/>
    <w:qFormat/>
    <w:rsid w:val="003602B3"/>
    <w:pPr>
      <w:suppressAutoHyphens/>
    </w:pPr>
    <w:rPr>
      <w:lang w:eastAsia="ar-SA"/>
    </w:rPr>
  </w:style>
  <w:style w:type="paragraph" w:customStyle="1" w:styleId="15">
    <w:name w:val="Обычный1"/>
    <w:rsid w:val="00B248AD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a">
    <w:name w:val="Hyperlink"/>
    <w:basedOn w:val="a1"/>
    <w:uiPriority w:val="99"/>
    <w:unhideWhenUsed/>
    <w:rsid w:val="000D0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A20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076A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076A20"/>
    <w:pPr>
      <w:tabs>
        <w:tab w:val="num" w:pos="0"/>
      </w:tabs>
      <w:spacing w:before="300" w:after="75"/>
      <w:ind w:left="15" w:right="15"/>
      <w:outlineLvl w:val="2"/>
    </w:pPr>
    <w:rPr>
      <w:rFonts w:ascii="Arial" w:hAnsi="Arial" w:cs="Arial"/>
      <w:b/>
      <w:bCs/>
      <w:color w:val="215378"/>
      <w:spacing w:val="-15"/>
      <w:sz w:val="23"/>
      <w:szCs w:val="23"/>
    </w:rPr>
  </w:style>
  <w:style w:type="paragraph" w:styleId="6">
    <w:name w:val="heading 6"/>
    <w:basedOn w:val="a"/>
    <w:next w:val="a"/>
    <w:qFormat/>
    <w:rsid w:val="00076A20"/>
    <w:pPr>
      <w:keepNext/>
      <w:tabs>
        <w:tab w:val="num" w:pos="0"/>
      </w:tabs>
      <w:outlineLvl w:val="5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076A2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76A20"/>
  </w:style>
  <w:style w:type="character" w:customStyle="1" w:styleId="WW-Absatz-Standardschriftart">
    <w:name w:val="WW-Absatz-Standardschriftart"/>
    <w:rsid w:val="00076A20"/>
  </w:style>
  <w:style w:type="character" w:customStyle="1" w:styleId="WW-Absatz-Standardschriftart1">
    <w:name w:val="WW-Absatz-Standardschriftart1"/>
    <w:rsid w:val="00076A20"/>
  </w:style>
  <w:style w:type="character" w:customStyle="1" w:styleId="WW-Absatz-Standardschriftart11">
    <w:name w:val="WW-Absatz-Standardschriftart11"/>
    <w:rsid w:val="00076A20"/>
  </w:style>
  <w:style w:type="character" w:customStyle="1" w:styleId="WW-Absatz-Standardschriftart111">
    <w:name w:val="WW-Absatz-Standardschriftart111"/>
    <w:rsid w:val="00076A20"/>
  </w:style>
  <w:style w:type="character" w:customStyle="1" w:styleId="WW-Absatz-Standardschriftart1111">
    <w:name w:val="WW-Absatz-Standardschriftart1111"/>
    <w:rsid w:val="00076A20"/>
  </w:style>
  <w:style w:type="character" w:customStyle="1" w:styleId="WW8Num1z0">
    <w:name w:val="WW8Num1z0"/>
    <w:rsid w:val="00076A20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076A2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076A20"/>
  </w:style>
  <w:style w:type="character" w:customStyle="1" w:styleId="WW-Absatz-Standardschriftart111111">
    <w:name w:val="WW-Absatz-Standardschriftart111111"/>
    <w:rsid w:val="00076A20"/>
  </w:style>
  <w:style w:type="character" w:customStyle="1" w:styleId="WW-Absatz-Standardschriftart1111111">
    <w:name w:val="WW-Absatz-Standardschriftart1111111"/>
    <w:rsid w:val="00076A20"/>
  </w:style>
  <w:style w:type="character" w:customStyle="1" w:styleId="WW-Absatz-Standardschriftart11111111">
    <w:name w:val="WW-Absatz-Standardschriftart11111111"/>
    <w:rsid w:val="00076A20"/>
  </w:style>
  <w:style w:type="character" w:customStyle="1" w:styleId="WW-Absatz-Standardschriftart111111111">
    <w:name w:val="WW-Absatz-Standardschriftart111111111"/>
    <w:rsid w:val="00076A20"/>
  </w:style>
  <w:style w:type="character" w:customStyle="1" w:styleId="WW-Absatz-Standardschriftart1111111111">
    <w:name w:val="WW-Absatz-Standardschriftart1111111111"/>
    <w:rsid w:val="00076A20"/>
  </w:style>
  <w:style w:type="character" w:customStyle="1" w:styleId="WW-Absatz-Standardschriftart11111111111">
    <w:name w:val="WW-Absatz-Standardschriftart11111111111"/>
    <w:rsid w:val="00076A20"/>
  </w:style>
  <w:style w:type="character" w:customStyle="1" w:styleId="WW-Absatz-Standardschriftart111111111111">
    <w:name w:val="WW-Absatz-Standardschriftart111111111111"/>
    <w:rsid w:val="00076A20"/>
  </w:style>
  <w:style w:type="character" w:customStyle="1" w:styleId="WW-Absatz-Standardschriftart1111111111111">
    <w:name w:val="WW-Absatz-Standardschriftart1111111111111"/>
    <w:rsid w:val="00076A20"/>
  </w:style>
  <w:style w:type="character" w:customStyle="1" w:styleId="WW-Absatz-Standardschriftart11111111111111">
    <w:name w:val="WW-Absatz-Standardschriftart11111111111111"/>
    <w:rsid w:val="00076A20"/>
  </w:style>
  <w:style w:type="character" w:customStyle="1" w:styleId="WW-Absatz-Standardschriftart111111111111111">
    <w:name w:val="WW-Absatz-Standardschriftart111111111111111"/>
    <w:rsid w:val="00076A20"/>
  </w:style>
  <w:style w:type="character" w:customStyle="1" w:styleId="WW-Absatz-Standardschriftart1111111111111111">
    <w:name w:val="WW-Absatz-Standardschriftart1111111111111111"/>
    <w:rsid w:val="00076A20"/>
  </w:style>
  <w:style w:type="character" w:customStyle="1" w:styleId="WW-Absatz-Standardschriftart11111111111111111">
    <w:name w:val="WW-Absatz-Standardschriftart11111111111111111"/>
    <w:rsid w:val="00076A20"/>
  </w:style>
  <w:style w:type="character" w:customStyle="1" w:styleId="WW-Absatz-Standardschriftart111111111111111111">
    <w:name w:val="WW-Absatz-Standardschriftart111111111111111111"/>
    <w:rsid w:val="00076A20"/>
  </w:style>
  <w:style w:type="character" w:customStyle="1" w:styleId="WW-Absatz-Standardschriftart1111111111111111111">
    <w:name w:val="WW-Absatz-Standardschriftart1111111111111111111"/>
    <w:rsid w:val="00076A20"/>
  </w:style>
  <w:style w:type="character" w:customStyle="1" w:styleId="WW-Absatz-Standardschriftart11111111111111111111">
    <w:name w:val="WW-Absatz-Standardschriftart11111111111111111111"/>
    <w:rsid w:val="00076A20"/>
  </w:style>
  <w:style w:type="character" w:customStyle="1" w:styleId="WW-Absatz-Standardschriftart111111111111111111111">
    <w:name w:val="WW-Absatz-Standardschriftart111111111111111111111"/>
    <w:rsid w:val="00076A20"/>
  </w:style>
  <w:style w:type="character" w:customStyle="1" w:styleId="WW-Absatz-Standardschriftart1111111111111111111111">
    <w:name w:val="WW-Absatz-Standardschriftart1111111111111111111111"/>
    <w:rsid w:val="00076A20"/>
  </w:style>
  <w:style w:type="character" w:customStyle="1" w:styleId="WW8Num4z0">
    <w:name w:val="WW8Num4z0"/>
    <w:rsid w:val="00076A20"/>
    <w:rPr>
      <w:rFonts w:ascii="Symbol" w:hAnsi="Symbol"/>
    </w:rPr>
  </w:style>
  <w:style w:type="character" w:customStyle="1" w:styleId="WW8Num4z1">
    <w:name w:val="WW8Num4z1"/>
    <w:rsid w:val="00076A20"/>
    <w:rPr>
      <w:rFonts w:ascii="Courier New" w:hAnsi="Courier New"/>
    </w:rPr>
  </w:style>
  <w:style w:type="character" w:customStyle="1" w:styleId="WW8Num4z2">
    <w:name w:val="WW8Num4z2"/>
    <w:rsid w:val="00076A20"/>
    <w:rPr>
      <w:rFonts w:ascii="Wingdings" w:hAnsi="Wingdings"/>
    </w:rPr>
  </w:style>
  <w:style w:type="character" w:customStyle="1" w:styleId="WW8Num6z0">
    <w:name w:val="WW8Num6z0"/>
    <w:rsid w:val="00076A20"/>
    <w:rPr>
      <w:rFonts w:ascii="Symbol" w:hAnsi="Symbol"/>
    </w:rPr>
  </w:style>
  <w:style w:type="character" w:customStyle="1" w:styleId="WW8Num6z1">
    <w:name w:val="WW8Num6z1"/>
    <w:rsid w:val="00076A20"/>
    <w:rPr>
      <w:rFonts w:ascii="Courier New" w:hAnsi="Courier New"/>
    </w:rPr>
  </w:style>
  <w:style w:type="character" w:customStyle="1" w:styleId="WW8Num6z2">
    <w:name w:val="WW8Num6z2"/>
    <w:rsid w:val="00076A20"/>
    <w:rPr>
      <w:rFonts w:ascii="Wingdings" w:hAnsi="Wingdings"/>
    </w:rPr>
  </w:style>
  <w:style w:type="character" w:customStyle="1" w:styleId="1">
    <w:name w:val="Основной шрифт абзаца1"/>
    <w:rsid w:val="00076A20"/>
  </w:style>
  <w:style w:type="character" w:customStyle="1" w:styleId="a4">
    <w:name w:val="Символ нумерации"/>
    <w:rsid w:val="00076A20"/>
  </w:style>
  <w:style w:type="character" w:customStyle="1" w:styleId="a5">
    <w:name w:val="Маркеры списка"/>
    <w:rsid w:val="00076A20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0"/>
    <w:rsid w:val="00076A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076A20"/>
    <w:rPr>
      <w:sz w:val="24"/>
    </w:rPr>
  </w:style>
  <w:style w:type="paragraph" w:styleId="a7">
    <w:name w:val="List"/>
    <w:basedOn w:val="a0"/>
    <w:rsid w:val="00076A20"/>
    <w:rPr>
      <w:rFonts w:ascii="Arial" w:hAnsi="Arial" w:cs="Tahoma"/>
    </w:rPr>
  </w:style>
  <w:style w:type="paragraph" w:customStyle="1" w:styleId="10">
    <w:name w:val="Название1"/>
    <w:basedOn w:val="a"/>
    <w:rsid w:val="00076A2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076A20"/>
    <w:pPr>
      <w:suppressLineNumbers/>
    </w:pPr>
    <w:rPr>
      <w:rFonts w:ascii="Arial" w:hAnsi="Arial" w:cs="Tahoma"/>
    </w:rPr>
  </w:style>
  <w:style w:type="paragraph" w:styleId="a8">
    <w:name w:val="Title"/>
    <w:basedOn w:val="a6"/>
    <w:next w:val="a9"/>
    <w:qFormat/>
    <w:rsid w:val="00076A20"/>
  </w:style>
  <w:style w:type="paragraph" w:styleId="a9">
    <w:name w:val="Subtitle"/>
    <w:basedOn w:val="a"/>
    <w:next w:val="a0"/>
    <w:qFormat/>
    <w:rsid w:val="00076A20"/>
    <w:pPr>
      <w:jc w:val="both"/>
    </w:pPr>
    <w:rPr>
      <w:sz w:val="24"/>
    </w:rPr>
  </w:style>
  <w:style w:type="paragraph" w:styleId="aa">
    <w:name w:val="Balloon Text"/>
    <w:basedOn w:val="a"/>
    <w:rsid w:val="00076A20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076A20"/>
    <w:pPr>
      <w:spacing w:after="120"/>
    </w:pPr>
    <w:rPr>
      <w:sz w:val="16"/>
      <w:szCs w:val="16"/>
    </w:rPr>
  </w:style>
  <w:style w:type="paragraph" w:customStyle="1" w:styleId="12">
    <w:name w:val="Обычный отступ1"/>
    <w:basedOn w:val="a"/>
    <w:rsid w:val="00076A20"/>
    <w:pPr>
      <w:ind w:left="720"/>
    </w:pPr>
    <w:rPr>
      <w:rFonts w:ascii="Peterburg" w:hAnsi="Peterburg"/>
      <w:sz w:val="24"/>
    </w:rPr>
  </w:style>
  <w:style w:type="paragraph" w:customStyle="1" w:styleId="ab">
    <w:name w:val="Содержимое врезки"/>
    <w:basedOn w:val="a0"/>
    <w:rsid w:val="00076A20"/>
  </w:style>
  <w:style w:type="paragraph" w:customStyle="1" w:styleId="ac">
    <w:name w:val="Содержимое таблицы"/>
    <w:basedOn w:val="a"/>
    <w:rsid w:val="00076A20"/>
    <w:pPr>
      <w:suppressLineNumbers/>
    </w:pPr>
  </w:style>
  <w:style w:type="paragraph" w:customStyle="1" w:styleId="ad">
    <w:name w:val="Заголовок таблицы"/>
    <w:basedOn w:val="ac"/>
    <w:rsid w:val="00076A20"/>
    <w:pPr>
      <w:jc w:val="center"/>
    </w:pPr>
    <w:rPr>
      <w:b/>
      <w:bCs/>
    </w:rPr>
  </w:style>
  <w:style w:type="paragraph" w:customStyle="1" w:styleId="ConsNormal">
    <w:name w:val="ConsNormal"/>
    <w:rsid w:val="00D723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rsid w:val="00E34FAB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34FAB"/>
    <w:pPr>
      <w:tabs>
        <w:tab w:val="center" w:pos="4677"/>
        <w:tab w:val="right" w:pos="9355"/>
      </w:tabs>
    </w:pPr>
  </w:style>
  <w:style w:type="table" w:styleId="af0">
    <w:name w:val="Table Grid"/>
    <w:basedOn w:val="a2"/>
    <w:rsid w:val="00E34FA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semiHidden/>
    <w:rsid w:val="009C02B1"/>
    <w:pPr>
      <w:shd w:val="clear" w:color="auto" w:fill="000080"/>
    </w:pPr>
    <w:rPr>
      <w:rFonts w:ascii="Tahoma" w:hAnsi="Tahoma" w:cs="Tahoma"/>
    </w:rPr>
  </w:style>
  <w:style w:type="character" w:styleId="af2">
    <w:name w:val="annotation reference"/>
    <w:semiHidden/>
    <w:rsid w:val="007327B0"/>
    <w:rPr>
      <w:sz w:val="16"/>
      <w:szCs w:val="16"/>
    </w:rPr>
  </w:style>
  <w:style w:type="paragraph" w:styleId="af3">
    <w:name w:val="annotation text"/>
    <w:basedOn w:val="a"/>
    <w:semiHidden/>
    <w:rsid w:val="007327B0"/>
  </w:style>
  <w:style w:type="paragraph" w:styleId="af4">
    <w:name w:val="annotation subject"/>
    <w:basedOn w:val="af3"/>
    <w:next w:val="af3"/>
    <w:semiHidden/>
    <w:rsid w:val="007327B0"/>
    <w:rPr>
      <w:b/>
      <w:bCs/>
    </w:rPr>
  </w:style>
  <w:style w:type="paragraph" w:customStyle="1" w:styleId="13">
    <w:name w:val="Абзац списка1"/>
    <w:basedOn w:val="a"/>
    <w:rsid w:val="001B38A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5">
    <w:name w:val="Знак"/>
    <w:basedOn w:val="a"/>
    <w:rsid w:val="001759C7"/>
    <w:pPr>
      <w:suppressAutoHyphens w:val="0"/>
      <w:spacing w:after="160" w:line="240" w:lineRule="exact"/>
    </w:pPr>
    <w:rPr>
      <w:rFonts w:eastAsia="Calibri"/>
      <w:lang w:eastAsia="zh-CN"/>
    </w:rPr>
  </w:style>
  <w:style w:type="paragraph" w:styleId="14">
    <w:name w:val="toc 1"/>
    <w:basedOn w:val="a"/>
    <w:autoRedefine/>
    <w:rsid w:val="001759C7"/>
    <w:pPr>
      <w:suppressAutoHyphens w:val="0"/>
      <w:ind w:right="-108"/>
    </w:pPr>
    <w:rPr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rsid w:val="00A559FC"/>
    <w:pPr>
      <w:ind w:left="720"/>
      <w:contextualSpacing/>
    </w:pPr>
  </w:style>
  <w:style w:type="paragraph" w:styleId="af7">
    <w:name w:val="Body Text Indent"/>
    <w:basedOn w:val="a"/>
    <w:link w:val="af8"/>
    <w:uiPriority w:val="99"/>
    <w:rsid w:val="00012EE6"/>
    <w:pPr>
      <w:suppressAutoHyphens w:val="0"/>
      <w:ind w:firstLine="567"/>
    </w:pPr>
    <w:rPr>
      <w:sz w:val="22"/>
      <w:szCs w:val="22"/>
      <w:lang w:eastAsia="ru-RU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012EE6"/>
    <w:rPr>
      <w:sz w:val="22"/>
      <w:szCs w:val="22"/>
    </w:rPr>
  </w:style>
  <w:style w:type="paragraph" w:styleId="20">
    <w:name w:val="Body Text 2"/>
    <w:basedOn w:val="a"/>
    <w:link w:val="21"/>
    <w:rsid w:val="003602B3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3602B3"/>
    <w:rPr>
      <w:lang w:eastAsia="ar-SA"/>
    </w:rPr>
  </w:style>
  <w:style w:type="paragraph" w:styleId="af9">
    <w:name w:val="No Spacing"/>
    <w:uiPriority w:val="1"/>
    <w:qFormat/>
    <w:rsid w:val="003602B3"/>
    <w:pPr>
      <w:suppressAutoHyphens/>
    </w:pPr>
    <w:rPr>
      <w:lang w:eastAsia="ar-SA"/>
    </w:rPr>
  </w:style>
  <w:style w:type="paragraph" w:customStyle="1" w:styleId="15">
    <w:name w:val="Обычный1"/>
    <w:rsid w:val="00B248AD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a">
    <w:name w:val="Hyperlink"/>
    <w:basedOn w:val="a1"/>
    <w:uiPriority w:val="99"/>
    <w:unhideWhenUsed/>
    <w:rsid w:val="000D02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26A1-625F-4A32-9539-9F0004A7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1284</Words>
  <Characters>8040</Characters>
  <Application>Microsoft Office Word</Application>
  <DocSecurity>0</DocSecurity>
  <Lines>670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</vt:lpstr>
    </vt:vector>
  </TitlesOfParts>
  <Company>Microsoft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</dc:title>
  <dc:creator>ShatrovaY</dc:creator>
  <cp:lastModifiedBy>79217623308</cp:lastModifiedBy>
  <cp:revision>5</cp:revision>
  <cp:lastPrinted>2022-06-06T15:16:00Z</cp:lastPrinted>
  <dcterms:created xsi:type="dcterms:W3CDTF">2022-06-09T13:54:00Z</dcterms:created>
  <dcterms:modified xsi:type="dcterms:W3CDTF">2022-06-10T10:43:00Z</dcterms:modified>
</cp:coreProperties>
</file>